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9F706" w14:textId="77777777" w:rsidR="00CF5B8F" w:rsidRPr="004402CD" w:rsidRDefault="004402CD">
      <w:pPr>
        <w:spacing w:line="360" w:lineRule="exact"/>
        <w:rPr>
          <w:rFonts w:ascii="TH Niramit AS" w:hAnsi="TH Niramit AS" w:cs="TH Niramit AS"/>
          <w:cs/>
        </w:rPr>
      </w:pPr>
      <w:r>
        <w:rPr>
          <w:rFonts w:ascii="TH Niramit AS" w:hAnsi="TH Niramit AS" w:cs="TH Niramit AS"/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 wp14:anchorId="05ADEB8E" wp14:editId="7C325929">
            <wp:simplePos x="0" y="0"/>
            <wp:positionH relativeFrom="column">
              <wp:posOffset>2644511</wp:posOffset>
            </wp:positionH>
            <wp:positionV relativeFrom="paragraph">
              <wp:posOffset>-574040</wp:posOffset>
            </wp:positionV>
            <wp:extent cx="1949570" cy="1949570"/>
            <wp:effectExtent l="0" t="0" r="0" b="0"/>
            <wp:wrapNone/>
            <wp:docPr id="2" name="รูปภาพ 2" descr="C:\Users\MING\Desktop\โลโก้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G\Desktop\โลโก้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570" cy="19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65853" w14:textId="77777777" w:rsidR="00CF5B8F" w:rsidRPr="004402CD" w:rsidRDefault="00CF5B8F">
      <w:pPr>
        <w:spacing w:line="360" w:lineRule="exact"/>
        <w:rPr>
          <w:rFonts w:ascii="TH Niramit AS" w:hAnsi="TH Niramit AS" w:cs="TH Niramit AS"/>
          <w:cs/>
        </w:rPr>
      </w:pPr>
    </w:p>
    <w:p w14:paraId="03075C5F" w14:textId="77777777" w:rsidR="00CF5B8F" w:rsidRPr="004402CD" w:rsidRDefault="00CF5B8F">
      <w:pPr>
        <w:spacing w:line="360" w:lineRule="exact"/>
        <w:rPr>
          <w:rFonts w:ascii="TH Niramit AS" w:hAnsi="TH Niramit AS" w:cs="TH Niramit AS"/>
          <w:cs/>
        </w:rPr>
      </w:pPr>
    </w:p>
    <w:p w14:paraId="4C6F516C" w14:textId="77777777" w:rsidR="00CF5B8F" w:rsidRPr="004402CD" w:rsidRDefault="00CF5B8F" w:rsidP="004402CD">
      <w:pPr>
        <w:rPr>
          <w:cs/>
        </w:rPr>
      </w:pPr>
    </w:p>
    <w:p w14:paraId="65937CD1" w14:textId="77777777" w:rsidR="00CF5B8F" w:rsidRPr="004402CD" w:rsidRDefault="00CF5B8F">
      <w:pPr>
        <w:spacing w:line="360" w:lineRule="exact"/>
        <w:rPr>
          <w:rFonts w:ascii="TH Niramit AS" w:hAnsi="TH Niramit AS" w:cs="TH Niramit AS"/>
          <w:cs/>
        </w:rPr>
      </w:pPr>
    </w:p>
    <w:p w14:paraId="662853F0" w14:textId="77777777" w:rsidR="00CF5B8F" w:rsidRPr="004402CD" w:rsidRDefault="00CF5B8F">
      <w:pPr>
        <w:spacing w:line="360" w:lineRule="exact"/>
        <w:rPr>
          <w:rFonts w:ascii="TH Niramit AS" w:hAnsi="TH Niramit AS" w:cs="TH Niramit AS"/>
          <w:cs/>
        </w:rPr>
      </w:pPr>
    </w:p>
    <w:p w14:paraId="3428FB40" w14:textId="77777777" w:rsidR="00CF5B8F" w:rsidRPr="004402CD" w:rsidRDefault="00CF5B8F">
      <w:pPr>
        <w:spacing w:line="360" w:lineRule="exact"/>
        <w:rPr>
          <w:rFonts w:ascii="TH Niramit AS" w:hAnsi="TH Niramit AS" w:cs="TH Niramit AS"/>
          <w:cs/>
        </w:rPr>
      </w:pPr>
    </w:p>
    <w:p w14:paraId="233B90A8" w14:textId="77777777" w:rsidR="004402CD" w:rsidRPr="004402CD" w:rsidRDefault="004402CD" w:rsidP="004402CD">
      <w:pPr>
        <w:jc w:val="center"/>
        <w:rPr>
          <w:rFonts w:ascii="TH Niramit AS" w:hAnsi="TH Niramit AS" w:cs="TH Niramit AS"/>
          <w:b/>
          <w:bCs/>
          <w:sz w:val="78"/>
          <w:szCs w:val="78"/>
          <w:cs/>
        </w:rPr>
      </w:pPr>
      <w:r w:rsidRPr="004402CD">
        <w:rPr>
          <w:rFonts w:ascii="TH Niramit AS" w:hAnsi="TH Niramit AS" w:cs="TH Niramit AS"/>
          <w:b/>
          <w:bCs/>
          <w:sz w:val="78"/>
          <w:szCs w:val="78"/>
          <w:cs/>
        </w:rPr>
        <w:t>รายงานผลการดำเนินงาน</w:t>
      </w:r>
    </w:p>
    <w:p w14:paraId="3F293EAB" w14:textId="77777777" w:rsidR="00CF5B8F" w:rsidRPr="004402CD" w:rsidRDefault="004402CD" w:rsidP="004402CD">
      <w:pPr>
        <w:jc w:val="center"/>
        <w:rPr>
          <w:rFonts w:ascii="TH Niramit AS" w:hAnsi="TH Niramit AS" w:cs="TH Niramit AS"/>
          <w:sz w:val="78"/>
          <w:szCs w:val="78"/>
          <w:cs/>
        </w:rPr>
        <w:sectPr w:rsidR="00CF5B8F" w:rsidRPr="004402CD" w:rsidSect="004402CD">
          <w:type w:val="continuous"/>
          <w:pgSz w:w="11900" w:h="16840"/>
          <w:pgMar w:top="1434" w:right="2" w:bottom="0" w:left="284" w:header="0" w:footer="3" w:gutter="0"/>
          <w:cols w:space="720"/>
          <w:noEndnote/>
          <w:docGrid w:linePitch="360"/>
        </w:sectPr>
      </w:pPr>
      <w:r w:rsidRPr="004402CD">
        <w:rPr>
          <w:rFonts w:ascii="TH Niramit AS" w:hAnsi="TH Niramit AS" w:cs="TH Niramit AS"/>
          <w:b/>
          <w:bCs/>
          <w:sz w:val="78"/>
          <w:szCs w:val="78"/>
          <w:cs/>
        </w:rPr>
        <w:t>ตามนโยบายการบริหารทรัพยากรบุคคล</w:t>
      </w:r>
    </w:p>
    <w:p w14:paraId="2C560475" w14:textId="77777777" w:rsidR="00CF5B8F" w:rsidRPr="004402CD" w:rsidRDefault="00CF5B8F" w:rsidP="004402CD">
      <w:pPr>
        <w:spacing w:line="240" w:lineRule="exact"/>
        <w:rPr>
          <w:rFonts w:ascii="TH Niramit AS" w:hAnsi="TH Niramit AS" w:cs="TH Niramit AS"/>
          <w:sz w:val="78"/>
          <w:szCs w:val="78"/>
          <w:cs/>
        </w:rPr>
      </w:pPr>
    </w:p>
    <w:p w14:paraId="7AF5CA47" w14:textId="77777777" w:rsidR="00CF5B8F" w:rsidRPr="004402CD" w:rsidRDefault="004402CD" w:rsidP="004402CD">
      <w:pPr>
        <w:pStyle w:val="Heading10"/>
        <w:keepNext/>
        <w:keepLines/>
        <w:shd w:val="clear" w:color="auto" w:fill="auto"/>
        <w:rPr>
          <w:rFonts w:ascii="TH Niramit AS" w:hAnsi="TH Niramit AS" w:cs="TH Niramit AS"/>
          <w:cs/>
        </w:rPr>
        <w:sectPr w:rsidR="00CF5B8F" w:rsidRPr="004402CD" w:rsidSect="004402CD">
          <w:type w:val="continuous"/>
          <w:pgSz w:w="11900" w:h="16840"/>
          <w:pgMar w:top="7565" w:right="985" w:bottom="8544" w:left="1473" w:header="0" w:footer="3" w:gutter="0"/>
          <w:cols w:space="720"/>
          <w:noEndnote/>
          <w:docGrid w:linePitch="360"/>
        </w:sectPr>
      </w:pPr>
      <w:r w:rsidRPr="004402CD">
        <w:rPr>
          <w:rStyle w:val="Heading11"/>
          <w:rFonts w:ascii="TH Niramit AS" w:hAnsi="TH Niramit AS" w:cs="TH Niramit AS"/>
          <w:b/>
          <w:bCs/>
          <w:cs/>
        </w:rPr>
        <w:t>ประจำปีงบประมาณ พ.ศ. 256</w:t>
      </w:r>
      <w:r w:rsidR="007C1EDC">
        <w:rPr>
          <w:rStyle w:val="Heading11"/>
          <w:rFonts w:ascii="TH Niramit AS" w:hAnsi="TH Niramit AS" w:cs="TH Niramit AS" w:hint="cs"/>
          <w:b/>
          <w:bCs/>
          <w:cs/>
        </w:rPr>
        <w:t>5</w:t>
      </w:r>
      <w:r w:rsidRPr="004402CD">
        <w:rPr>
          <w:rStyle w:val="Heading11"/>
          <w:rFonts w:ascii="TH Niramit AS" w:hAnsi="TH Niramit AS" w:cs="TH Niramit AS"/>
          <w:b/>
          <w:bCs/>
          <w:cs/>
        </w:rPr>
        <w:t xml:space="preserve"> </w:t>
      </w:r>
    </w:p>
    <w:p w14:paraId="425DF476" w14:textId="77777777" w:rsidR="00CF5B8F" w:rsidRDefault="00CF5B8F" w:rsidP="004402CD">
      <w:pPr>
        <w:spacing w:line="240" w:lineRule="exact"/>
        <w:rPr>
          <w:sz w:val="19"/>
          <w:szCs w:val="19"/>
          <w:cs/>
        </w:rPr>
      </w:pPr>
    </w:p>
    <w:p w14:paraId="297837A6" w14:textId="77777777" w:rsidR="00CF5B8F" w:rsidRDefault="00CF5B8F" w:rsidP="004402CD">
      <w:pPr>
        <w:spacing w:line="240" w:lineRule="exact"/>
        <w:rPr>
          <w:sz w:val="19"/>
          <w:szCs w:val="19"/>
          <w:cs/>
        </w:rPr>
      </w:pPr>
    </w:p>
    <w:p w14:paraId="03FB9A8C" w14:textId="77777777" w:rsidR="00CF5B8F" w:rsidRDefault="00CF5B8F">
      <w:pPr>
        <w:spacing w:line="240" w:lineRule="exact"/>
        <w:rPr>
          <w:sz w:val="19"/>
          <w:szCs w:val="19"/>
          <w:cs/>
        </w:rPr>
      </w:pPr>
    </w:p>
    <w:p w14:paraId="6664AC06" w14:textId="77777777" w:rsidR="00CF5B8F" w:rsidRDefault="00CF5B8F">
      <w:pPr>
        <w:spacing w:line="240" w:lineRule="exact"/>
        <w:rPr>
          <w:sz w:val="19"/>
          <w:szCs w:val="19"/>
          <w:cs/>
        </w:rPr>
      </w:pPr>
    </w:p>
    <w:p w14:paraId="3F2840BD" w14:textId="77777777" w:rsidR="00CF5B8F" w:rsidRDefault="007C1EDC">
      <w:pPr>
        <w:spacing w:before="116" w:after="116" w:line="240" w:lineRule="exact"/>
        <w:rPr>
          <w:sz w:val="19"/>
          <w:szCs w:val="19"/>
          <w:cs/>
        </w:rPr>
      </w:pPr>
      <w:r>
        <w:rPr>
          <w:noProof/>
          <w:lang w:val="en-US" w:eastAsia="en-US"/>
        </w:rPr>
        <w:drawing>
          <wp:anchor distT="0" distB="0" distL="63500" distR="63500" simplePos="0" relativeHeight="251659264" behindDoc="1" locked="0" layoutInCell="1" allowOverlap="1" wp14:anchorId="32936B0A" wp14:editId="5C7E1CE6">
            <wp:simplePos x="0" y="0"/>
            <wp:positionH relativeFrom="margin">
              <wp:posOffset>2875280</wp:posOffset>
            </wp:positionH>
            <wp:positionV relativeFrom="paragraph">
              <wp:posOffset>2978785</wp:posOffset>
            </wp:positionV>
            <wp:extent cx="4693920" cy="2475230"/>
            <wp:effectExtent l="0" t="0" r="0" b="1270"/>
            <wp:wrapNone/>
            <wp:docPr id="6" name="Picture 5" descr="C:\Users\MING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G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57216" behindDoc="1" locked="0" layoutInCell="1" allowOverlap="1" wp14:anchorId="6D277B38" wp14:editId="1EAF011E">
            <wp:simplePos x="0" y="0"/>
            <wp:positionH relativeFrom="margin">
              <wp:posOffset>4445</wp:posOffset>
            </wp:positionH>
            <wp:positionV relativeFrom="paragraph">
              <wp:posOffset>1395730</wp:posOffset>
            </wp:positionV>
            <wp:extent cx="1005840" cy="3947160"/>
            <wp:effectExtent l="0" t="0" r="3810" b="0"/>
            <wp:wrapNone/>
            <wp:docPr id="5" name="Picture 3" descr="C:\Users\MING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G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394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ngsana New"/>
          <w:noProof/>
          <w:sz w:val="2"/>
          <w:szCs w:val="2"/>
          <w:lang w:val="en-US" w:eastAsia="en-US"/>
        </w:rPr>
        <mc:AlternateContent>
          <mc:Choice Requires="wps">
            <w:drawing>
              <wp:anchor distT="0" distB="0" distL="63500" distR="63500" simplePos="0" relativeHeight="251662336" behindDoc="0" locked="0" layoutInCell="1" allowOverlap="1" wp14:anchorId="3ACA936C" wp14:editId="08866091">
                <wp:simplePos x="0" y="0"/>
                <wp:positionH relativeFrom="margin">
                  <wp:posOffset>899795</wp:posOffset>
                </wp:positionH>
                <wp:positionV relativeFrom="paragraph">
                  <wp:posOffset>1793240</wp:posOffset>
                </wp:positionV>
                <wp:extent cx="6331585" cy="1664335"/>
                <wp:effectExtent l="4445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1664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F22AD" w14:textId="77777777" w:rsidR="007C1EDC" w:rsidRPr="004402CD" w:rsidRDefault="007C1EDC" w:rsidP="007C1EDC">
                            <w:pPr>
                              <w:pStyle w:val="Picturecaption"/>
                              <w:shd w:val="clear" w:color="auto" w:fill="auto"/>
                              <w:ind w:left="40"/>
                              <w:rPr>
                                <w:rStyle w:val="PicturecaptionExact0"/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0"/>
                                <w:lang w:val="en-US"/>
                              </w:rPr>
                            </w:pPr>
                            <w:r>
                              <w:rPr>
                                <w:rStyle w:val="PicturecaptionExact0"/>
                                <w:rFonts w:ascii="TH Niramit AS" w:hAnsi="TH Niramit AS" w:cs="TH Niramit AS" w:hint="cs"/>
                                <w:b/>
                                <w:bCs/>
                                <w:sz w:val="60"/>
                                <w:szCs w:val="60"/>
                                <w:cs/>
                                <w:lang w:val="en-US"/>
                              </w:rPr>
                              <w:br/>
                            </w:r>
                            <w:r w:rsidRPr="004402CD">
                              <w:rPr>
                                <w:rStyle w:val="PicturecaptionExact0"/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0"/>
                                <w:cs/>
                                <w:lang w:val="en-US"/>
                              </w:rPr>
                              <w:t xml:space="preserve">องค์การบริหารส่วนตำบลปากน้ำ  </w:t>
                            </w:r>
                          </w:p>
                          <w:p w14:paraId="5222210F" w14:textId="77777777" w:rsidR="007C1EDC" w:rsidRPr="004402CD" w:rsidRDefault="007C1EDC" w:rsidP="007C1EDC">
                            <w:pPr>
                              <w:pStyle w:val="Picturecaption"/>
                              <w:shd w:val="clear" w:color="auto" w:fill="auto"/>
                              <w:ind w:left="40"/>
                              <w:rPr>
                                <w:rFonts w:ascii="TH Niramit AS" w:hAnsi="TH Niramit AS" w:cs="TH Niramit AS"/>
                                <w:sz w:val="60"/>
                                <w:szCs w:val="60"/>
                                <w:cs/>
                                <w:lang w:val="en-US"/>
                              </w:rPr>
                            </w:pPr>
                            <w:r w:rsidRPr="004402CD">
                              <w:rPr>
                                <w:rStyle w:val="PicturecaptionExact0"/>
                                <w:rFonts w:ascii="TH Niramit AS" w:hAnsi="TH Niramit AS" w:cs="TH Niramit AS"/>
                                <w:b/>
                                <w:bCs/>
                                <w:sz w:val="60"/>
                                <w:szCs w:val="60"/>
                                <w:cs/>
                                <w:lang w:val="en-US"/>
                              </w:rPr>
                              <w:t>อำเภอละงู  จังหวัดสตูล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A936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70.85pt;margin-top:141.2pt;width:498.55pt;height:131.05pt;z-index:25166233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" filled="f" stroked="f">
                <v:textbox inset="0,0,0,0">
                  <w:txbxContent>
                    <w:p w14:paraId="353F22AD" w14:textId="77777777" w:rsidR="007C1EDC" w:rsidRPr="004402CD" w:rsidRDefault="007C1EDC" w:rsidP="007C1EDC">
                      <w:pPr>
                        <w:pStyle w:val="Picturecaption"/>
                        <w:shd w:val="clear" w:color="auto" w:fill="auto"/>
                        <w:ind w:left="40"/>
                        <w:rPr>
                          <w:rStyle w:val="PicturecaptionExact0"/>
                          <w:rFonts w:ascii="TH Niramit AS" w:hAnsi="TH Niramit AS" w:cs="TH Niramit AS"/>
                          <w:b/>
                          <w:bCs/>
                          <w:sz w:val="60"/>
                          <w:szCs w:val="60"/>
                          <w:lang w:val="en-US"/>
                        </w:rPr>
                      </w:pPr>
                      <w:r>
                        <w:rPr>
                          <w:rStyle w:val="PicturecaptionExact0"/>
                          <w:rFonts w:ascii="TH Niramit AS" w:hAnsi="TH Niramit AS" w:cs="TH Niramit AS" w:hint="cs"/>
                          <w:b/>
                          <w:bCs/>
                          <w:sz w:val="60"/>
                          <w:szCs w:val="60"/>
                          <w:cs/>
                          <w:lang w:val="en-US"/>
                        </w:rPr>
                        <w:br/>
                      </w:r>
                      <w:r w:rsidRPr="004402CD">
                        <w:rPr>
                          <w:rStyle w:val="PicturecaptionExact0"/>
                          <w:rFonts w:ascii="TH Niramit AS" w:hAnsi="TH Niramit AS" w:cs="TH Niramit AS"/>
                          <w:b/>
                          <w:bCs/>
                          <w:sz w:val="60"/>
                          <w:szCs w:val="60"/>
                          <w:cs/>
                          <w:lang w:val="en-US"/>
                        </w:rPr>
                        <w:t xml:space="preserve">องค์การบริหารส่วนตำบลปากน้ำ  </w:t>
                      </w:r>
                    </w:p>
                    <w:p w14:paraId="5222210F" w14:textId="77777777" w:rsidR="007C1EDC" w:rsidRPr="004402CD" w:rsidRDefault="007C1EDC" w:rsidP="007C1EDC">
                      <w:pPr>
                        <w:pStyle w:val="Picturecaption"/>
                        <w:shd w:val="clear" w:color="auto" w:fill="auto"/>
                        <w:ind w:left="40"/>
                        <w:rPr>
                          <w:rFonts w:ascii="TH Niramit AS" w:hAnsi="TH Niramit AS" w:cs="TH Niramit AS"/>
                          <w:sz w:val="60"/>
                          <w:szCs w:val="60"/>
                          <w:cs/>
                          <w:lang w:val="en-US"/>
                        </w:rPr>
                      </w:pPr>
                      <w:r w:rsidRPr="004402CD">
                        <w:rPr>
                          <w:rStyle w:val="PicturecaptionExact0"/>
                          <w:rFonts w:ascii="TH Niramit AS" w:hAnsi="TH Niramit AS" w:cs="TH Niramit AS"/>
                          <w:b/>
                          <w:bCs/>
                          <w:sz w:val="60"/>
                          <w:szCs w:val="60"/>
                          <w:cs/>
                          <w:lang w:val="en-US"/>
                        </w:rPr>
                        <w:t>อำเภอละงู  จังหวัดสตูล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87558" w14:textId="77777777" w:rsidR="00CF5B8F" w:rsidRDefault="00CF5B8F">
      <w:pPr>
        <w:rPr>
          <w:rFonts w:cs="Angsana New"/>
          <w:sz w:val="2"/>
          <w:szCs w:val="2"/>
          <w:cs/>
        </w:rPr>
        <w:sectPr w:rsidR="00CF5B8F">
          <w:type w:val="continuous"/>
          <w:pgSz w:w="11900" w:h="16840"/>
          <w:pgMar w:top="1434" w:right="0" w:bottom="0" w:left="0" w:header="0" w:footer="3" w:gutter="0"/>
          <w:cols w:space="720"/>
          <w:noEndnote/>
          <w:docGrid w:linePitch="360"/>
        </w:sectPr>
      </w:pPr>
    </w:p>
    <w:p w14:paraId="24CA6CEA" w14:textId="77777777" w:rsidR="00CF5B8F" w:rsidRDefault="007C1EDC">
      <w:pPr>
        <w:pStyle w:val="Heading20"/>
        <w:keepNext/>
        <w:keepLines/>
        <w:shd w:val="clear" w:color="auto" w:fill="auto"/>
        <w:spacing w:after="550"/>
        <w:ind w:right="420"/>
        <w:rPr>
          <w:rFonts w:ascii="TH SarabunPSK" w:hAnsi="TH SarabunPSK" w:cs="TH SarabunPSK"/>
          <w:cs/>
        </w:rPr>
      </w:pPr>
      <w:bookmarkStart w:id="0" w:name="bookmark1"/>
      <w:r>
        <w:rPr>
          <w:rFonts w:ascii="TH SarabunPSK" w:hAnsi="TH SarabunPSK" w:cs="TH SarabunPSK" w:hint="cs"/>
          <w:cs/>
        </w:rPr>
        <w:lastRenderedPageBreak/>
        <w:br/>
      </w:r>
      <w:r w:rsidR="00CE4216" w:rsidRPr="007C1EDC">
        <w:rPr>
          <w:rFonts w:ascii="TH SarabunPSK" w:hAnsi="TH SarabunPSK" w:cs="TH SarabunPSK"/>
          <w:cs/>
        </w:rPr>
        <w:t>รายงานผลการดำเนินการตามนโยบายในการบริหารทรัพยากรบุคคล ประจำปีงบประมาณ พ.ศ.2565</w:t>
      </w:r>
      <w:bookmarkEnd w:id="0"/>
    </w:p>
    <w:tbl>
      <w:tblPr>
        <w:tblW w:w="0" w:type="auto"/>
        <w:tblInd w:w="-56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3276"/>
        <w:gridCol w:w="4958"/>
        <w:gridCol w:w="4680"/>
        <w:gridCol w:w="1843"/>
      </w:tblGrid>
      <w:tr w:rsidR="007C1EDC" w14:paraId="73C13D45" w14:textId="77777777" w:rsidTr="007C1EDC">
        <w:trPr>
          <w:trHeight w:hRule="exact" w:val="888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04C10C7A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left="160"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D085206" w14:textId="77777777" w:rsidR="007C1EDC" w:rsidRPr="007C1EDC" w:rsidRDefault="007C1EDC" w:rsidP="007C1EDC">
            <w:pPr>
              <w:pStyle w:val="Bodytext20"/>
              <w:shd w:val="clear" w:color="auto" w:fill="auto"/>
              <w:spacing w:line="403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นโยบายการบริหาร ทรัพยากรบุคคล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433FA8BD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C393E89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3B2112D8" w14:textId="77777777" w:rsidR="007C1EDC" w:rsidRPr="007C1EDC" w:rsidRDefault="007C1EDC" w:rsidP="007C1EDC">
            <w:pPr>
              <w:pStyle w:val="Bodytext20"/>
              <w:shd w:val="clear" w:color="auto" w:fill="auto"/>
              <w:spacing w:after="60" w:line="350" w:lineRule="exact"/>
              <w:ind w:left="420"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  <w:p w14:paraId="7EDCB2B8" w14:textId="77777777" w:rsidR="007C1EDC" w:rsidRPr="007C1EDC" w:rsidRDefault="007C1EDC" w:rsidP="007C1EDC">
            <w:pPr>
              <w:pStyle w:val="Bodytext20"/>
              <w:shd w:val="clear" w:color="auto" w:fill="auto"/>
              <w:spacing w:before="60" w:line="350" w:lineRule="exact"/>
              <w:ind w:left="420"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ดำเนินการ</w:t>
            </w:r>
          </w:p>
        </w:tc>
      </w:tr>
      <w:tr w:rsidR="007C1EDC" w14:paraId="27C02FD9" w14:textId="77777777" w:rsidTr="007C1EDC">
        <w:trPr>
          <w:trHeight w:hRule="exact" w:val="130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575866CB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56C54C8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ด้านประเมินผลการปฏิบัติงาน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57FD7118" w14:textId="77777777" w:rsidR="007C1EDC" w:rsidRPr="007C1EDC" w:rsidRDefault="007C1EDC" w:rsidP="007C1EDC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1. ประเมินผลการปฏิบัติงานด้วยความโปร่งใสเป็นธรรมโดยคณะกรรมการกลั่นกรองการประเมินฯ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30E88A0D" w14:textId="77777777" w:rsidR="007C1EDC" w:rsidRPr="007C1EDC" w:rsidRDefault="007C1EDC" w:rsidP="007C1EDC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ได้มีการแต่งตั้งคณะกรรมการกลั่นกรองการ ประเมินผลการปฏิบัติงานในแต่ละรอบการประเมิน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6404D083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ม.ค. -ต.ค.2565</w:t>
            </w:r>
          </w:p>
        </w:tc>
      </w:tr>
      <w:tr w:rsidR="007C1EDC" w14:paraId="2340C1F3" w14:textId="77777777" w:rsidTr="007C1EDC">
        <w:trPr>
          <w:trHeight w:hRule="exact" w:val="1810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CCFFFF"/>
          </w:tcPr>
          <w:p w14:paraId="12F84DC9" w14:textId="77777777" w:rsidR="007C1EDC" w:rsidRPr="007C1EDC" w:rsidRDefault="007C1EDC" w:rsidP="007C1E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76" w:type="dxa"/>
            <w:tcBorders>
              <w:left w:val="single" w:sz="4" w:space="0" w:color="auto"/>
            </w:tcBorders>
            <w:shd w:val="clear" w:color="auto" w:fill="CCFFFF"/>
          </w:tcPr>
          <w:p w14:paraId="5ACCC31A" w14:textId="77777777" w:rsidR="007C1EDC" w:rsidRPr="007C1EDC" w:rsidRDefault="007C1EDC" w:rsidP="007C1E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CCFFFF"/>
          </w:tcPr>
          <w:p w14:paraId="7C65A74A" w14:textId="77777777" w:rsidR="007C1EDC" w:rsidRPr="007C1EDC" w:rsidRDefault="007C1EDC" w:rsidP="007C1EDC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2. ผลงานต้องมีความซัดเจนเป็นที่ประจักษ์ แก่สายตา</w:t>
            </w: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CCFFFF"/>
          </w:tcPr>
          <w:p w14:paraId="62CFC2D5" w14:textId="77777777" w:rsidR="007C1EDC" w:rsidRPr="007C1EDC" w:rsidRDefault="007C1EDC" w:rsidP="007C1EDC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มีผลงานดีเด่นพนักงานส่วนตำบลที่ได้รับเกียรติบัตรมีขวัญและกาลังใจในการท้างาน มีความกระตือรือร้นมากยิ่งขึ้น ท้าให้งานมี ประสิทธิภาพและเกิดประสิทธิผล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7725672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1 ต.ค.2564</w:t>
            </w:r>
          </w:p>
          <w:p w14:paraId="586B30EC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30 ก.ย.2565</w:t>
            </w:r>
          </w:p>
        </w:tc>
      </w:tr>
      <w:tr w:rsidR="007C1EDC" w14:paraId="3C020E66" w14:textId="77777777" w:rsidTr="007C1EDC">
        <w:trPr>
          <w:trHeight w:hRule="exact" w:val="1282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CCFFFF"/>
          </w:tcPr>
          <w:p w14:paraId="065D568E" w14:textId="77777777" w:rsidR="007C1EDC" w:rsidRPr="007C1EDC" w:rsidRDefault="007C1EDC" w:rsidP="007C1E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76" w:type="dxa"/>
            <w:tcBorders>
              <w:left w:val="single" w:sz="4" w:space="0" w:color="auto"/>
            </w:tcBorders>
            <w:shd w:val="clear" w:color="auto" w:fill="CCFFFF"/>
          </w:tcPr>
          <w:p w14:paraId="45CE3FCE" w14:textId="77777777" w:rsidR="007C1EDC" w:rsidRPr="007C1EDC" w:rsidRDefault="007C1EDC" w:rsidP="007C1E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CCFFFF"/>
          </w:tcPr>
          <w:p w14:paraId="1472A0D9" w14:textId="77777777" w:rsidR="007C1EDC" w:rsidRPr="007C1EDC" w:rsidRDefault="007C1EDC" w:rsidP="007C1EDC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3. พัฒนาระบบการประเมินผลการปฏิบัติงานให้มีประสิทธิภาพ เป็นธรรม ตามผลการปฏิบัติงานที่แท้จริง</w:t>
            </w: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CCFFFF"/>
          </w:tcPr>
          <w:p w14:paraId="0C916499" w14:textId="77777777" w:rsidR="007C1EDC" w:rsidRPr="007C1EDC" w:rsidRDefault="007C1EDC" w:rsidP="007C1EDC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การประเมินผลการปฏิบัติงานมีมีความโปร่งใส สามารถตรวจสอบได้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40CD0B29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1 ต.ค.2564</w:t>
            </w:r>
          </w:p>
          <w:p w14:paraId="15320BF9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30 ก.ย.2565</w:t>
            </w:r>
          </w:p>
        </w:tc>
      </w:tr>
      <w:tr w:rsidR="007C1EDC" w14:paraId="33F95938" w14:textId="77777777" w:rsidTr="007C1EDC">
        <w:trPr>
          <w:trHeight w:hRule="exact" w:val="129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35EF28B6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32F996CC" w14:textId="77777777" w:rsidR="007C1EDC" w:rsidRPr="007C1EDC" w:rsidRDefault="007C1EDC" w:rsidP="007C1EDC">
            <w:pPr>
              <w:pStyle w:val="Bodytext20"/>
              <w:shd w:val="clear" w:color="auto" w:fill="auto"/>
              <w:spacing w:line="35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EDC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ด้านอัตรากำลังและบริหารอัตรากาลัง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2C1AF14B" w14:textId="77777777" w:rsidR="007C1EDC" w:rsidRPr="007C1EDC" w:rsidRDefault="007C1EDC" w:rsidP="007C1EDC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1. บริหารอัตรากำลังคนให้สอดคล้องกับภารกิจโดย ปรับปรุงโครงสร้างและอัตรากำลังให้เหมาะสม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20A79447" w14:textId="77777777" w:rsidR="007C1EDC" w:rsidRPr="007C1EDC" w:rsidRDefault="007C1EDC" w:rsidP="007C1EDC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จำนวนพนักงานส่วนตำบลและพนักงานจ้าง สอดคล้องกับภารกิจ และมีภาระค่าใช้จ่าย ตามมาตรา 35 ไม่เกินร้อยละ 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7F02CF3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ม.ค. -ต.ค.2565</w:t>
            </w:r>
          </w:p>
        </w:tc>
      </w:tr>
      <w:tr w:rsidR="007C1EDC" w14:paraId="0B001EEC" w14:textId="77777777" w:rsidTr="007C1EDC">
        <w:trPr>
          <w:trHeight w:hRule="exact" w:val="720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CCFFFF"/>
          </w:tcPr>
          <w:p w14:paraId="7FE0853E" w14:textId="77777777" w:rsidR="007C1EDC" w:rsidRPr="007C1EDC" w:rsidRDefault="007C1EDC" w:rsidP="007C1EDC">
            <w:pPr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3276" w:type="dxa"/>
            <w:tcBorders>
              <w:left w:val="single" w:sz="4" w:space="0" w:color="auto"/>
            </w:tcBorders>
            <w:shd w:val="clear" w:color="auto" w:fill="CCFFFF"/>
          </w:tcPr>
          <w:p w14:paraId="63649BCD" w14:textId="77777777" w:rsidR="007C1EDC" w:rsidRPr="007C1EDC" w:rsidRDefault="007C1EDC" w:rsidP="007C1EDC">
            <w:pPr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CCFFFF"/>
          </w:tcPr>
          <w:p w14:paraId="25B9E01D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2. จัดท้าแผนผังเส้นทางความก้าวหน้าให้กับพนักงาน</w:t>
            </w: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CCFFFF"/>
          </w:tcPr>
          <w:p w14:paraId="66D78DCD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rPr>
                <w:rFonts w:ascii="TH SarabunPSK" w:hAnsi="TH SarabunPSK" w:cs="TH SarabunPSK"/>
                <w:cs/>
              </w:rPr>
            </w:pPr>
            <w:r>
              <w:rPr>
                <w:rStyle w:val="Bodytext216pt"/>
                <w:rFonts w:ascii="TH SarabunPSK" w:hAnsi="TH SarabunPSK" w:cs="TH SarabunPSK"/>
                <w:cs/>
              </w:rPr>
              <w:t>จัดท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ำ</w:t>
            </w:r>
            <w:r w:rsidRPr="007C1EDC">
              <w:rPr>
                <w:rStyle w:val="Bodytext216pt"/>
                <w:rFonts w:ascii="TH SarabunPSK" w:hAnsi="TH SarabunPSK" w:cs="TH SarabunPSK"/>
                <w:cs/>
              </w:rPr>
              <w:t>คู่ม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ื</w:t>
            </w:r>
            <w:r w:rsidRPr="007C1EDC">
              <w:rPr>
                <w:rStyle w:val="Bodytext216pt"/>
                <w:rFonts w:ascii="TH SarabunPSK" w:hAnsi="TH SarabunPSK" w:cs="TH SarabunPSK"/>
                <w:cs/>
              </w:rPr>
              <w:t>อความก้าวหน้าในแต่ละสายงาน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7667E66F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ม.ค. -ต.ค.2565</w:t>
            </w:r>
          </w:p>
        </w:tc>
      </w:tr>
      <w:tr w:rsidR="007C1EDC" w14:paraId="4B0A14B3" w14:textId="77777777" w:rsidTr="007C1EDC">
        <w:trPr>
          <w:trHeight w:hRule="exact" w:val="955"/>
        </w:trPr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1EAEFB1C" w14:textId="77777777" w:rsidR="007C1EDC" w:rsidRPr="007C1EDC" w:rsidRDefault="007C1EDC" w:rsidP="007C1EDC">
            <w:pPr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3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39E41D91" w14:textId="77777777" w:rsidR="007C1EDC" w:rsidRPr="007C1EDC" w:rsidRDefault="007C1EDC" w:rsidP="007C1EDC">
            <w:pPr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7F4F0695" w14:textId="77777777" w:rsidR="007C1EDC" w:rsidRPr="007C1EDC" w:rsidRDefault="007C1EDC" w:rsidP="007C1EDC">
            <w:pPr>
              <w:pStyle w:val="Bodytext20"/>
              <w:shd w:val="clear" w:color="auto" w:fill="auto"/>
              <w:spacing w:line="37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3. การพัฒนาบุคลกรให้ม</w:t>
            </w:r>
            <w:r>
              <w:rPr>
                <w:rStyle w:val="Bodytext216pt"/>
                <w:rFonts w:ascii="TH SarabunPSK" w:hAnsi="TH SarabunPSK" w:cs="TH SarabunPSK"/>
                <w:cs/>
              </w:rPr>
              <w:t>ีประสิทธิภาพ โดยให้เข้ารับ การ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ฝึก</w:t>
            </w:r>
            <w:r w:rsidRPr="007C1EDC">
              <w:rPr>
                <w:rStyle w:val="Bodytext216pt"/>
                <w:rFonts w:ascii="TH SarabunPSK" w:hAnsi="TH SarabunPSK" w:cs="TH SarabunPSK"/>
                <w:cs/>
              </w:rPr>
              <w:t>อบรมอย่างน้อย 1 ครั้ง/ปี</w:t>
            </w:r>
          </w:p>
        </w:tc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15BC8A34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ผลการประเมินการปฏิบัติงานในแต่ละครั้ง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D0E9AF8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1 ต.ค.2564</w:t>
            </w:r>
          </w:p>
          <w:p w14:paraId="345C1122" w14:textId="77777777" w:rsidR="007C1EDC" w:rsidRPr="007C1EDC" w:rsidRDefault="007C1EDC" w:rsidP="007C1EDC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7C1EDC">
              <w:rPr>
                <w:rStyle w:val="Bodytext216pt"/>
                <w:rFonts w:ascii="TH SarabunPSK" w:hAnsi="TH SarabunPSK" w:cs="TH SarabunPSK"/>
                <w:cs/>
              </w:rPr>
              <w:t>30 ก.ย.2565</w:t>
            </w:r>
          </w:p>
        </w:tc>
      </w:tr>
    </w:tbl>
    <w:p w14:paraId="5CC8FE94" w14:textId="77777777" w:rsidR="007C1EDC" w:rsidRPr="007C1EDC" w:rsidRDefault="007C1EDC">
      <w:pPr>
        <w:pStyle w:val="Heading20"/>
        <w:keepNext/>
        <w:keepLines/>
        <w:shd w:val="clear" w:color="auto" w:fill="auto"/>
        <w:spacing w:after="550"/>
        <w:ind w:right="420"/>
        <w:rPr>
          <w:rFonts w:ascii="TH SarabunPSK" w:hAnsi="TH SarabunPSK" w:cs="TH SarabunPSK"/>
          <w:cs/>
        </w:rPr>
      </w:pPr>
    </w:p>
    <w:p w14:paraId="25DB4EA8" w14:textId="77777777" w:rsidR="00CF5B8F" w:rsidRDefault="00CF5B8F">
      <w:pPr>
        <w:framePr w:w="15898" w:wrap="notBeside" w:vAnchor="text" w:hAnchor="text" w:xAlign="center" w:y="1"/>
        <w:rPr>
          <w:sz w:val="2"/>
          <w:szCs w:val="2"/>
          <w:cs/>
        </w:rPr>
      </w:pPr>
    </w:p>
    <w:p w14:paraId="6965432B" w14:textId="77777777" w:rsidR="00CF5B8F" w:rsidRDefault="00CF5B8F">
      <w:pPr>
        <w:rPr>
          <w:sz w:val="2"/>
          <w:szCs w:val="2"/>
          <w:cs/>
        </w:rPr>
      </w:pPr>
    </w:p>
    <w:p w14:paraId="6CCEB50A" w14:textId="77777777" w:rsidR="00CF5B8F" w:rsidRDefault="00CF5B8F">
      <w:pPr>
        <w:rPr>
          <w:rFonts w:cs="Angsana New"/>
          <w:sz w:val="2"/>
          <w:szCs w:val="2"/>
          <w:cs/>
        </w:rPr>
        <w:sectPr w:rsidR="00CF5B8F" w:rsidSect="004402CD">
          <w:pgSz w:w="16840" w:h="11900" w:orient="landscape"/>
          <w:pgMar w:top="312" w:right="238" w:bottom="221" w:left="1435" w:header="0" w:footer="6" w:gutter="0"/>
          <w:cols w:space="720"/>
          <w:noEndnote/>
          <w:docGrid w:linePitch="360"/>
        </w:sectPr>
      </w:pPr>
    </w:p>
    <w:p w14:paraId="51043A77" w14:textId="77777777" w:rsidR="007C1EDC" w:rsidRDefault="007C1EDC" w:rsidP="007C1EDC">
      <w:pPr>
        <w:spacing w:line="360" w:lineRule="exact"/>
        <w:jc w:val="center"/>
        <w:rPr>
          <w:rFonts w:ascii="TH SarabunPSK" w:hAnsi="TH SarabunPSK" w:cs="TH SarabunPSK"/>
          <w:sz w:val="32"/>
          <w:szCs w:val="32"/>
          <w:cs/>
        </w:rPr>
      </w:pPr>
      <w:r w:rsidRPr="007C1EDC">
        <w:rPr>
          <w:rFonts w:ascii="TH SarabunPSK" w:hAnsi="TH SarabunPSK" w:cs="TH SarabunPSK"/>
          <w:sz w:val="32"/>
          <w:szCs w:val="32"/>
          <w:cs/>
        </w:rPr>
        <w:lastRenderedPageBreak/>
        <w:t>-2-</w:t>
      </w:r>
    </w:p>
    <w:p w14:paraId="2A43CE8F" w14:textId="77777777" w:rsidR="008B5FBE" w:rsidRDefault="008B5FBE" w:rsidP="007C1EDC">
      <w:pPr>
        <w:spacing w:line="360" w:lineRule="exact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65809F0" w14:textId="77777777" w:rsidR="00CF5B8F" w:rsidRDefault="008B5FBE">
      <w:pPr>
        <w:spacing w:line="360" w:lineRule="exact"/>
        <w:rPr>
          <w:cs/>
        </w:rPr>
      </w:pPr>
      <w:r>
        <w:rPr>
          <w:noProof/>
          <w:lang w:val="en-US" w:eastAsia="en-US"/>
        </w:rPr>
        <w:drawing>
          <wp:anchor distT="0" distB="0" distL="63500" distR="63500" simplePos="0" relativeHeight="251660288" behindDoc="1" locked="0" layoutInCell="1" allowOverlap="1" wp14:anchorId="26335559" wp14:editId="1A5DF36D">
            <wp:simplePos x="0" y="0"/>
            <wp:positionH relativeFrom="margin">
              <wp:posOffset>123034</wp:posOffset>
            </wp:positionH>
            <wp:positionV relativeFrom="paragraph">
              <wp:posOffset>26167</wp:posOffset>
            </wp:positionV>
            <wp:extent cx="10023895" cy="6098875"/>
            <wp:effectExtent l="57150" t="57150" r="111125" b="111760"/>
            <wp:wrapNone/>
            <wp:docPr id="7" name="Picture 7" descr="C:\Users\MING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NG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745" cy="6099392"/>
                    </a:xfrm>
                    <a:prstGeom prst="rect">
                      <a:avLst/>
                    </a:prstGeom>
                    <a:ln w="6350" cap="sq" cmpd="sng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81E253" w14:textId="77777777" w:rsidR="00CF5B8F" w:rsidRDefault="00CF5B8F">
      <w:pPr>
        <w:spacing w:line="360" w:lineRule="exact"/>
        <w:rPr>
          <w:cs/>
        </w:rPr>
      </w:pPr>
    </w:p>
    <w:p w14:paraId="63D47573" w14:textId="77777777" w:rsidR="00CF5B8F" w:rsidRDefault="00CF5B8F">
      <w:pPr>
        <w:spacing w:line="360" w:lineRule="exact"/>
        <w:rPr>
          <w:cs/>
        </w:rPr>
      </w:pPr>
    </w:p>
    <w:p w14:paraId="68AA9ACF" w14:textId="77777777" w:rsidR="00CF5B8F" w:rsidRDefault="00CF5B8F">
      <w:pPr>
        <w:spacing w:line="360" w:lineRule="exact"/>
        <w:rPr>
          <w:cs/>
        </w:rPr>
      </w:pPr>
    </w:p>
    <w:p w14:paraId="7401F5D3" w14:textId="77777777" w:rsidR="00CF5B8F" w:rsidRDefault="00CF5B8F">
      <w:pPr>
        <w:spacing w:line="360" w:lineRule="exact"/>
        <w:rPr>
          <w:cs/>
        </w:rPr>
      </w:pPr>
    </w:p>
    <w:p w14:paraId="0A409ECF" w14:textId="77777777" w:rsidR="00CF5B8F" w:rsidRDefault="00CF5B8F">
      <w:pPr>
        <w:spacing w:line="360" w:lineRule="exact"/>
        <w:rPr>
          <w:cs/>
        </w:rPr>
      </w:pPr>
    </w:p>
    <w:p w14:paraId="6C19281D" w14:textId="77777777" w:rsidR="00CF5B8F" w:rsidRDefault="00CF5B8F">
      <w:pPr>
        <w:spacing w:line="360" w:lineRule="exact"/>
        <w:rPr>
          <w:cs/>
        </w:rPr>
      </w:pPr>
    </w:p>
    <w:p w14:paraId="1C24D43A" w14:textId="77777777" w:rsidR="00CF5B8F" w:rsidRDefault="00CF5B8F">
      <w:pPr>
        <w:spacing w:line="360" w:lineRule="exact"/>
        <w:rPr>
          <w:cs/>
        </w:rPr>
      </w:pPr>
    </w:p>
    <w:p w14:paraId="4BEE79EE" w14:textId="77777777" w:rsidR="00CF5B8F" w:rsidRDefault="00CF5B8F">
      <w:pPr>
        <w:spacing w:line="360" w:lineRule="exact"/>
        <w:rPr>
          <w:cs/>
        </w:rPr>
      </w:pPr>
    </w:p>
    <w:p w14:paraId="16C87688" w14:textId="77777777" w:rsidR="00CF5B8F" w:rsidRDefault="00CF5B8F">
      <w:pPr>
        <w:spacing w:line="360" w:lineRule="exact"/>
        <w:rPr>
          <w:cs/>
        </w:rPr>
      </w:pPr>
    </w:p>
    <w:p w14:paraId="2377F56E" w14:textId="77777777" w:rsidR="00CF5B8F" w:rsidRDefault="00CF5B8F">
      <w:pPr>
        <w:spacing w:line="360" w:lineRule="exact"/>
        <w:rPr>
          <w:cs/>
        </w:rPr>
      </w:pPr>
    </w:p>
    <w:p w14:paraId="4C0F5560" w14:textId="77777777" w:rsidR="00CF5B8F" w:rsidRDefault="00CF5B8F">
      <w:pPr>
        <w:spacing w:line="360" w:lineRule="exact"/>
        <w:rPr>
          <w:cs/>
        </w:rPr>
      </w:pPr>
    </w:p>
    <w:p w14:paraId="034B2A9B" w14:textId="77777777" w:rsidR="00CF5B8F" w:rsidRDefault="00CF5B8F">
      <w:pPr>
        <w:spacing w:line="360" w:lineRule="exact"/>
        <w:rPr>
          <w:cs/>
        </w:rPr>
      </w:pPr>
    </w:p>
    <w:p w14:paraId="75AE30E8" w14:textId="77777777" w:rsidR="00CF5B8F" w:rsidRDefault="00CF5B8F">
      <w:pPr>
        <w:spacing w:line="360" w:lineRule="exact"/>
        <w:rPr>
          <w:cs/>
        </w:rPr>
      </w:pPr>
    </w:p>
    <w:p w14:paraId="369721C1" w14:textId="77777777" w:rsidR="00CF5B8F" w:rsidRDefault="00CF5B8F">
      <w:pPr>
        <w:spacing w:line="360" w:lineRule="exact"/>
        <w:rPr>
          <w:cs/>
        </w:rPr>
      </w:pPr>
    </w:p>
    <w:p w14:paraId="5EF6C20D" w14:textId="77777777" w:rsidR="00CF5B8F" w:rsidRDefault="00CF5B8F">
      <w:pPr>
        <w:spacing w:line="360" w:lineRule="exact"/>
        <w:rPr>
          <w:cs/>
        </w:rPr>
      </w:pPr>
    </w:p>
    <w:p w14:paraId="3B7F5DDD" w14:textId="77777777" w:rsidR="00CF5B8F" w:rsidRDefault="00CF5B8F">
      <w:pPr>
        <w:spacing w:line="360" w:lineRule="exact"/>
        <w:rPr>
          <w:cs/>
        </w:rPr>
      </w:pPr>
    </w:p>
    <w:p w14:paraId="2040CBC4" w14:textId="77777777" w:rsidR="00CF5B8F" w:rsidRDefault="00CF5B8F">
      <w:pPr>
        <w:spacing w:line="360" w:lineRule="exact"/>
        <w:rPr>
          <w:cs/>
        </w:rPr>
      </w:pPr>
    </w:p>
    <w:p w14:paraId="70D5E7EE" w14:textId="77777777" w:rsidR="00CF5B8F" w:rsidRDefault="00CF5B8F">
      <w:pPr>
        <w:spacing w:line="360" w:lineRule="exact"/>
        <w:rPr>
          <w:cs/>
        </w:rPr>
      </w:pPr>
    </w:p>
    <w:p w14:paraId="592F8B79" w14:textId="77777777" w:rsidR="00CF5B8F" w:rsidRDefault="00CF5B8F">
      <w:pPr>
        <w:spacing w:line="360" w:lineRule="exact"/>
        <w:rPr>
          <w:cs/>
        </w:rPr>
      </w:pPr>
    </w:p>
    <w:p w14:paraId="10067E19" w14:textId="77777777" w:rsidR="00CF5B8F" w:rsidRDefault="00CF5B8F">
      <w:pPr>
        <w:spacing w:line="360" w:lineRule="exact"/>
        <w:rPr>
          <w:cs/>
        </w:rPr>
      </w:pPr>
    </w:p>
    <w:p w14:paraId="64203017" w14:textId="77777777" w:rsidR="00CF5B8F" w:rsidRDefault="00CF5B8F">
      <w:pPr>
        <w:spacing w:line="360" w:lineRule="exact"/>
        <w:rPr>
          <w:cs/>
        </w:rPr>
      </w:pPr>
    </w:p>
    <w:p w14:paraId="41E1C63C" w14:textId="77777777" w:rsidR="00CF5B8F" w:rsidRDefault="00CF5B8F">
      <w:pPr>
        <w:spacing w:line="360" w:lineRule="exact"/>
        <w:rPr>
          <w:cs/>
        </w:rPr>
      </w:pPr>
    </w:p>
    <w:p w14:paraId="0D7ECA82" w14:textId="77777777" w:rsidR="00CF5B8F" w:rsidRDefault="00CF5B8F">
      <w:pPr>
        <w:spacing w:line="360" w:lineRule="exact"/>
        <w:rPr>
          <w:cs/>
        </w:rPr>
      </w:pPr>
    </w:p>
    <w:p w14:paraId="542BA77B" w14:textId="77777777" w:rsidR="00CF5B8F" w:rsidRDefault="00CF5B8F">
      <w:pPr>
        <w:spacing w:line="360" w:lineRule="exact"/>
        <w:rPr>
          <w:cs/>
        </w:rPr>
      </w:pPr>
    </w:p>
    <w:p w14:paraId="29C4F3C0" w14:textId="77777777" w:rsidR="00CF5B8F" w:rsidRDefault="00CF5B8F">
      <w:pPr>
        <w:spacing w:line="360" w:lineRule="exact"/>
        <w:rPr>
          <w:cs/>
        </w:rPr>
      </w:pPr>
    </w:p>
    <w:p w14:paraId="03C7CCF8" w14:textId="77777777" w:rsidR="00CF5B8F" w:rsidRDefault="00CF5B8F">
      <w:pPr>
        <w:spacing w:line="501" w:lineRule="exact"/>
        <w:rPr>
          <w:cs/>
        </w:rPr>
      </w:pPr>
    </w:p>
    <w:p w14:paraId="230EECC2" w14:textId="77777777" w:rsidR="008B5FBE" w:rsidRDefault="008B5FBE">
      <w:pPr>
        <w:rPr>
          <w:sz w:val="32"/>
          <w:szCs w:val="32"/>
          <w:cs/>
        </w:rPr>
      </w:pPr>
      <w:r>
        <w:rPr>
          <w:rFonts w:cs="Angsana New"/>
          <w:sz w:val="2"/>
          <w:szCs w:val="2"/>
          <w:cs/>
        </w:rPr>
        <w:br w:type="page"/>
      </w:r>
    </w:p>
    <w:p w14:paraId="0E9D9DD4" w14:textId="77777777" w:rsidR="008B5FBE" w:rsidRDefault="008B5FBE" w:rsidP="008B5FBE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B5FBE">
        <w:rPr>
          <w:rFonts w:ascii="TH SarabunPSK" w:hAnsi="TH SarabunPSK" w:cs="TH SarabunPSK"/>
          <w:sz w:val="32"/>
          <w:szCs w:val="32"/>
          <w:cs/>
        </w:rPr>
        <w:lastRenderedPageBreak/>
        <w:t>-3-</w:t>
      </w:r>
    </w:p>
    <w:p w14:paraId="4FBC8F34" w14:textId="77777777" w:rsidR="008B5FBE" w:rsidRPr="008B5FBE" w:rsidRDefault="008B5FBE" w:rsidP="008B5FBE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3571"/>
        <w:gridCol w:w="4958"/>
        <w:gridCol w:w="4680"/>
        <w:gridCol w:w="1728"/>
      </w:tblGrid>
      <w:tr w:rsidR="008B5FBE" w14:paraId="25914BAC" w14:textId="77777777" w:rsidTr="008B5FBE">
        <w:trPr>
          <w:trHeight w:hRule="exact" w:val="88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0FCE98C8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left="16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Fonts w:ascii="TH SarabunPSK" w:hAnsi="TH SarabunPSK" w:cs="TH SarabunPSK"/>
                <w:sz w:val="32"/>
                <w:szCs w:val="32"/>
                <w:cs/>
              </w:rPr>
              <w:br w:type="page"/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03C7F0CD" w14:textId="77777777" w:rsidR="008B5FBE" w:rsidRPr="008B5FBE" w:rsidRDefault="008B5FBE" w:rsidP="008B5FBE">
            <w:pPr>
              <w:pStyle w:val="Bodytext20"/>
              <w:shd w:val="clear" w:color="auto" w:fill="auto"/>
              <w:spacing w:line="403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นโยบายการบริหาร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ทรัพยากรบุคคล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286D882B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0D0DAD18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60B63288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left="36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  <w:p w14:paraId="48BD69D1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left="360"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ดำเนินการ</w:t>
            </w:r>
          </w:p>
        </w:tc>
      </w:tr>
      <w:tr w:rsidR="008B5FBE" w14:paraId="0AE4C49B" w14:textId="77777777" w:rsidTr="008B5FBE">
        <w:trPr>
          <w:trHeight w:hRule="exact" w:val="1862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5210C9AB" w14:textId="77777777" w:rsidR="008B5FBE" w:rsidRPr="008B5FBE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69158A32" w14:textId="77777777" w:rsidR="008B5FBE" w:rsidRPr="008B5FBE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ด้านการบรรจุและแต่งตั้ง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A63A1A3" w14:textId="77777777" w:rsidR="008B5FBE" w:rsidRPr="008B5FBE" w:rsidRDefault="008B5FBE" w:rsidP="008B5FBE">
            <w:pPr>
              <w:pStyle w:val="Bodytext20"/>
              <w:numPr>
                <w:ilvl w:val="0"/>
                <w:numId w:val="1"/>
              </w:numPr>
              <w:shd w:val="clear" w:color="auto" w:fill="auto"/>
              <w:tabs>
                <w:tab w:val="left" w:pos="216"/>
              </w:tabs>
              <w:spacing w:line="36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พรบ.บริหารงานบุคคลส่วนท้องถิ่น พ.ศ.2542</w:t>
            </w:r>
          </w:p>
          <w:p w14:paraId="5B3CE59F" w14:textId="77777777" w:rsidR="008B5FBE" w:rsidRPr="008B5FBE" w:rsidRDefault="008B5FBE" w:rsidP="008B5FBE">
            <w:pPr>
              <w:pStyle w:val="Bodytext20"/>
              <w:numPr>
                <w:ilvl w:val="0"/>
                <w:numId w:val="1"/>
              </w:numPr>
              <w:shd w:val="clear" w:color="auto" w:fill="auto"/>
              <w:tabs>
                <w:tab w:val="left" w:pos="259"/>
              </w:tabs>
              <w:spacing w:line="36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ประกาศคณะกรรมการพนักงานส่วนตำบลจังหวัด สระบุรีเรื่องหลักเกณฑ์และเงื่อนไขเกี่ยวกับการบริหาร งานบุคคลขององค์การบริหารส่วนตำบล ลงจันที่ 6 ธันวาคม 2545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4A41E4E5" w14:textId="77777777" w:rsidR="008B5FBE" w:rsidRPr="008B5FBE" w:rsidRDefault="008B5FBE" w:rsidP="008B5FBE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การบริหารงานเป็นไปด้วยความโปร่งใสไม่มี ข้อบกพร่องหรือข้อทักท้วงจากหน่วยงานที่เข้า ตรวจสอบในแต่ละครั้ง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CF700C1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 -ต.ค.2565</w:t>
            </w:r>
          </w:p>
        </w:tc>
      </w:tr>
      <w:tr w:rsidR="008B5FBE" w14:paraId="19DBEE14" w14:textId="77777777" w:rsidTr="008B5FBE">
        <w:trPr>
          <w:trHeight w:hRule="exact" w:val="931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055735A5" w14:textId="77777777" w:rsidR="008B5FBE" w:rsidRPr="008B5FBE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DB1AB6B" w14:textId="77777777" w:rsidR="008B5FBE" w:rsidRPr="008B5FBE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</w:t>
            </w:r>
            <w:r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านการสรรหาคนเก่งเพื่อปฏิบัติงาน</w:t>
            </w: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ตามภารกิจของหน่วยงาน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240A15B8" w14:textId="77777777" w:rsidR="008B5FBE" w:rsidRPr="008B5FBE" w:rsidRDefault="008B5FBE" w:rsidP="008B5FBE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1.จัดท้าโครงการเชิดชูเกียรติให้กับพนักงานที่ ปฏิบัติงานดีเด่น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31EFF269" w14:textId="77777777" w:rsidR="008B5FBE" w:rsidRPr="008B5FBE" w:rsidRDefault="008B5FBE" w:rsidP="008B5FBE">
            <w:pPr>
              <w:pStyle w:val="Bodytext20"/>
              <w:shd w:val="clear" w:color="auto" w:fill="auto"/>
              <w:spacing w:line="35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ผลสำรวจความพึงพอใจของพนักงาน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ที่มี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ต่อ องค์กร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D337352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ม.ค.- ต.ค.2565</w:t>
            </w:r>
          </w:p>
        </w:tc>
      </w:tr>
      <w:tr w:rsidR="008B5FBE" w14:paraId="304F4913" w14:textId="77777777" w:rsidTr="008B5FBE">
        <w:trPr>
          <w:trHeight w:hRule="exact" w:val="1085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CCFFFF"/>
          </w:tcPr>
          <w:p w14:paraId="25492E37" w14:textId="77777777" w:rsidR="008B5FBE" w:rsidRPr="008B5FBE" w:rsidRDefault="008B5FBE" w:rsidP="008B5F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71" w:type="dxa"/>
            <w:tcBorders>
              <w:left w:val="single" w:sz="4" w:space="0" w:color="auto"/>
            </w:tcBorders>
            <w:shd w:val="clear" w:color="auto" w:fill="CCFFFF"/>
          </w:tcPr>
          <w:p w14:paraId="037EA942" w14:textId="77777777" w:rsidR="008B5FBE" w:rsidRPr="008B5FBE" w:rsidRDefault="008B5FBE" w:rsidP="008B5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CCFFFF"/>
          </w:tcPr>
          <w:p w14:paraId="2D300213" w14:textId="77777777" w:rsidR="008B5FBE" w:rsidRPr="008B5FBE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2. มอบเกียรติบัตรให้กับพนักงาน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ดี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เด่น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ที่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ผ่านการ คัดเลือกประจำปีงบประมาณละ 2 คน</w:t>
            </w: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CCFFFF"/>
          </w:tcPr>
          <w:p w14:paraId="25CC561D" w14:textId="77777777" w:rsidR="008B5FBE" w:rsidRPr="008B5FBE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พนักงาน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มี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ความกระตือร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ื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อร้นในการท้างาน มากยิ่งขึ้น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2B106DC1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ม.ค.- ต.ค.2565</w:t>
            </w:r>
          </w:p>
        </w:tc>
      </w:tr>
      <w:tr w:rsidR="008B5FBE" w14:paraId="451EB12D" w14:textId="77777777" w:rsidTr="008B5FBE">
        <w:trPr>
          <w:trHeight w:hRule="exact" w:val="917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CCFFFF"/>
          </w:tcPr>
          <w:p w14:paraId="6CB32E13" w14:textId="77777777" w:rsidR="008B5FBE" w:rsidRPr="008B5FBE" w:rsidRDefault="008B5FBE" w:rsidP="008B5FB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71" w:type="dxa"/>
            <w:tcBorders>
              <w:left w:val="single" w:sz="4" w:space="0" w:color="auto"/>
            </w:tcBorders>
            <w:shd w:val="clear" w:color="auto" w:fill="CCFFFF"/>
          </w:tcPr>
          <w:p w14:paraId="30FB7661" w14:textId="77777777" w:rsidR="008B5FBE" w:rsidRPr="008B5FBE" w:rsidRDefault="008B5FBE" w:rsidP="008B5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</w:tcBorders>
            <w:shd w:val="clear" w:color="auto" w:fill="CCFFFF"/>
          </w:tcPr>
          <w:p w14:paraId="39F93B3C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3. จัดท้าประกาศยกย่องซมเขยผู้ปฏิบัติงาน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ดี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เด่น</w:t>
            </w:r>
          </w:p>
        </w:tc>
        <w:tc>
          <w:tcPr>
            <w:tcW w:w="4680" w:type="dxa"/>
            <w:tcBorders>
              <w:left w:val="single" w:sz="4" w:space="0" w:color="auto"/>
            </w:tcBorders>
            <w:shd w:val="clear" w:color="auto" w:fill="CCFFFF"/>
          </w:tcPr>
          <w:p w14:paraId="29623807" w14:textId="77777777" w:rsidR="008B5FBE" w:rsidRPr="008B5FBE" w:rsidRDefault="008B5FBE" w:rsidP="008B5FBE">
            <w:pPr>
              <w:pStyle w:val="Bodytext20"/>
              <w:shd w:val="clear" w:color="auto" w:fill="auto"/>
              <w:spacing w:line="37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พนักงาน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มี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กาลังใจใน</w:t>
            </w:r>
            <w:r>
              <w:rPr>
                <w:rStyle w:val="Bodytext216pt"/>
                <w:rFonts w:ascii="TH SarabunPSK" w:hAnsi="TH SarabunPSK" w:cs="TH SarabunPSK"/>
                <w:cs/>
              </w:rPr>
              <w:t>การทางานที่ได้รับการยกย่องซมเ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ชย</w:t>
            </w:r>
          </w:p>
        </w:tc>
        <w:tc>
          <w:tcPr>
            <w:tcW w:w="1728" w:type="dxa"/>
            <w:tcBorders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380C261B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ม.ค.- ต.ค.2565</w:t>
            </w:r>
          </w:p>
        </w:tc>
      </w:tr>
      <w:tr w:rsidR="008B5FBE" w14:paraId="1D5AAE5D" w14:textId="77777777" w:rsidTr="008B5FBE">
        <w:trPr>
          <w:trHeight w:hRule="exact" w:val="94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457FDD3F" w14:textId="77777777" w:rsidR="008B5FBE" w:rsidRPr="008B5FBE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555781D1" w14:textId="77777777" w:rsidR="008B5FBE" w:rsidRPr="008B5FBE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ด้านการส่งเสริมคุณธรรมและจริยธรรม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191C1727" w14:textId="77777777" w:rsidR="008B5FBE" w:rsidRPr="008B5FBE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Style w:val="Bodytext216pt"/>
                <w:rFonts w:ascii="TH SarabunPSK" w:hAnsi="TH SarabunPSK" w:cs="TH SarabunPSK" w:hint="cs"/>
                <w:cs/>
              </w:rPr>
              <w:t>1.</w:t>
            </w:r>
            <w:r>
              <w:rPr>
                <w:rStyle w:val="Bodytext216pt"/>
                <w:rFonts w:ascii="TH SarabunPSK" w:hAnsi="TH SarabunPSK" w:cs="TH SarabunPSK"/>
                <w:cs/>
              </w:rPr>
              <w:t>จัดกิจกรรมและสนับส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นุ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นให้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บุ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คลกรมีส่วนร่วมในด้าน การทำนุบำรุงศิลปวัฒนธรรมของท้องถิ่น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65B1000B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บุคลากรในองค์กรให้ความสนใจในกิจกรรม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525B8DC5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ม.ค.- ต.ค.2565</w:t>
            </w:r>
          </w:p>
        </w:tc>
      </w:tr>
      <w:tr w:rsidR="008B5FBE" w14:paraId="124857A9" w14:textId="77777777" w:rsidTr="008B5FBE">
        <w:trPr>
          <w:trHeight w:hRule="exact" w:val="950"/>
        </w:trPr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3ADFD990" w14:textId="77777777" w:rsidR="008B5FBE" w:rsidRPr="008B5FBE" w:rsidRDefault="008B5FBE" w:rsidP="008B5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71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38AA307F" w14:textId="77777777" w:rsidR="008B5FBE" w:rsidRPr="008B5FBE" w:rsidRDefault="008B5FBE" w:rsidP="008B5FB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58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7413410A" w14:textId="77777777" w:rsidR="008B5FBE" w:rsidRPr="008B5FBE" w:rsidRDefault="008B5FBE" w:rsidP="008B5FBE">
            <w:pPr>
              <w:pStyle w:val="Bodytext20"/>
              <w:shd w:val="clear" w:color="auto" w:fill="auto"/>
              <w:spacing w:line="37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2. ให้ถือประพฤติปฏิบัติตามปร</w:t>
            </w:r>
            <w:r>
              <w:rPr>
                <w:rStyle w:val="Bodytext216pt"/>
                <w:rFonts w:ascii="TH SarabunPSK" w:hAnsi="TH SarabunPSK" w:cs="TH SarabunPSK"/>
                <w:cs/>
              </w:rPr>
              <w:t>ะกาศคุณธรรม และจริยธรรมของข้ารา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ช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การ</w:t>
            </w:r>
          </w:p>
        </w:tc>
        <w:tc>
          <w:tcPr>
            <w:tcW w:w="46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21B312B9" w14:textId="77777777" w:rsidR="008B5FBE" w:rsidRPr="008B5FBE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บุคลากรปฏิบัติงานด้วยความโปร่งใส เป็นไปตามแผนงานสามารถตรวจสอบได้</w:t>
            </w:r>
          </w:p>
        </w:tc>
        <w:tc>
          <w:tcPr>
            <w:tcW w:w="1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DE200DF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ม.ค.- ต.ค.2565</w:t>
            </w:r>
          </w:p>
        </w:tc>
      </w:tr>
    </w:tbl>
    <w:p w14:paraId="7C57B08E" w14:textId="77777777" w:rsidR="008B5FBE" w:rsidRPr="008B5FBE" w:rsidRDefault="008B5FBE">
      <w:pPr>
        <w:rPr>
          <w:sz w:val="40"/>
          <w:szCs w:val="40"/>
          <w:cs/>
        </w:rPr>
      </w:pPr>
    </w:p>
    <w:p w14:paraId="4B1D2056" w14:textId="77777777" w:rsidR="008B5FBE" w:rsidRPr="008B5FBE" w:rsidRDefault="008B5FBE">
      <w:pPr>
        <w:rPr>
          <w:sz w:val="28"/>
          <w:szCs w:val="28"/>
          <w:cs/>
        </w:rPr>
      </w:pPr>
    </w:p>
    <w:p w14:paraId="376E5AAF" w14:textId="77777777" w:rsidR="008B5FBE" w:rsidRDefault="008B5FBE">
      <w:pPr>
        <w:rPr>
          <w:rFonts w:cs="Angsana New"/>
          <w:sz w:val="2"/>
          <w:szCs w:val="2"/>
          <w:cs/>
        </w:rPr>
      </w:pPr>
    </w:p>
    <w:p w14:paraId="1F99C471" w14:textId="77777777" w:rsidR="008B5FBE" w:rsidRDefault="008B5FBE">
      <w:pPr>
        <w:rPr>
          <w:rFonts w:cs="Angsana New"/>
          <w:sz w:val="2"/>
          <w:szCs w:val="2"/>
          <w:cs/>
        </w:rPr>
      </w:pPr>
      <w:r>
        <w:rPr>
          <w:rFonts w:cs="Angsana New"/>
          <w:sz w:val="2"/>
          <w:szCs w:val="2"/>
          <w:cs/>
        </w:rPr>
        <w:br w:type="page"/>
      </w:r>
    </w:p>
    <w:p w14:paraId="6911E6DC" w14:textId="77777777" w:rsidR="00CF5B8F" w:rsidRDefault="00CF5B8F">
      <w:pPr>
        <w:rPr>
          <w:rFonts w:cs="Angsana New"/>
          <w:sz w:val="2"/>
          <w:szCs w:val="2"/>
          <w:cs/>
        </w:rPr>
        <w:sectPr w:rsidR="00CF5B8F" w:rsidSect="007C1EDC">
          <w:pgSz w:w="16840" w:h="11900" w:orient="landscape"/>
          <w:pgMar w:top="312" w:right="238" w:bottom="221" w:left="567" w:header="0" w:footer="6" w:gutter="0"/>
          <w:cols w:space="720"/>
          <w:noEndnote/>
          <w:docGrid w:linePitch="360"/>
        </w:sectPr>
      </w:pPr>
    </w:p>
    <w:p w14:paraId="6ED26E85" w14:textId="77777777" w:rsidR="00CF5B8F" w:rsidRDefault="00CF5B8F">
      <w:pPr>
        <w:rPr>
          <w:sz w:val="2"/>
          <w:szCs w:val="2"/>
          <w:cs/>
        </w:rPr>
      </w:pPr>
    </w:p>
    <w:p w14:paraId="19E6D40A" w14:textId="77777777" w:rsidR="00CF5B8F" w:rsidRDefault="00CF5B8F">
      <w:pPr>
        <w:rPr>
          <w:sz w:val="2"/>
          <w:szCs w:val="2"/>
          <w:cs/>
        </w:rPr>
      </w:pPr>
    </w:p>
    <w:p w14:paraId="47613084" w14:textId="77777777" w:rsidR="008B5FBE" w:rsidRPr="00D64C6D" w:rsidRDefault="008B5FBE" w:rsidP="008B5FBE">
      <w:pPr>
        <w:pStyle w:val="Tablecaption0"/>
        <w:shd w:val="clear" w:color="auto" w:fill="auto"/>
        <w:jc w:val="center"/>
        <w:rPr>
          <w:rFonts w:ascii="TH SarabunPSK" w:hAnsi="TH SarabunPSK" w:cs="TH SarabunPSK"/>
          <w:cs/>
        </w:rPr>
      </w:pPr>
      <w:r w:rsidRPr="00D64C6D">
        <w:rPr>
          <w:rFonts w:ascii="TH SarabunPSK" w:hAnsi="TH SarabunPSK" w:cs="TH SarabunPSK"/>
          <w:cs/>
        </w:rPr>
        <w:t>-4-</w:t>
      </w:r>
    </w:p>
    <w:p w14:paraId="768F0A39" w14:textId="77777777" w:rsidR="008B5FBE" w:rsidRDefault="008B5FBE" w:rsidP="008B5FBE">
      <w:pPr>
        <w:pStyle w:val="Tablecaption0"/>
        <w:shd w:val="clear" w:color="auto" w:fill="auto"/>
        <w:jc w:val="center"/>
        <w:rPr>
          <w:cs/>
        </w:rPr>
      </w:pPr>
    </w:p>
    <w:tbl>
      <w:tblPr>
        <w:tblOverlap w:val="never"/>
        <w:tblW w:w="15787" w:type="dxa"/>
        <w:tblInd w:w="-90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3576"/>
        <w:gridCol w:w="4958"/>
        <w:gridCol w:w="4675"/>
        <w:gridCol w:w="1733"/>
      </w:tblGrid>
      <w:tr w:rsidR="008B5FBE" w14:paraId="4DE71179" w14:textId="77777777" w:rsidTr="008B5FBE">
        <w:trPr>
          <w:trHeight w:hRule="exact" w:val="883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6888177A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left="160"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47F99D61" w14:textId="77777777" w:rsidR="008B5FBE" w:rsidRPr="008B5FBE" w:rsidRDefault="008B5FBE" w:rsidP="008B5FBE">
            <w:pPr>
              <w:pStyle w:val="Bodytext20"/>
              <w:shd w:val="clear" w:color="auto" w:fill="auto"/>
              <w:spacing w:line="403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นโยบายการบริหาร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ทรัพยากรบุคคล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4E1767F5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กิจกรรม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2FBF40C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ตัวชี้วัด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46CE6C97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left="360"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ระยะเวลา</w:t>
            </w:r>
          </w:p>
          <w:p w14:paraId="7828BCFC" w14:textId="77777777" w:rsidR="008B5FBE" w:rsidRPr="008B5FBE" w:rsidRDefault="008B5FBE" w:rsidP="008B5FBE">
            <w:pPr>
              <w:pStyle w:val="Bodytext20"/>
              <w:shd w:val="clear" w:color="auto" w:fill="auto"/>
              <w:spacing w:line="400" w:lineRule="exact"/>
              <w:ind w:left="360"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ดำเนินการ</w:t>
            </w:r>
          </w:p>
        </w:tc>
      </w:tr>
      <w:tr w:rsidR="008B5FBE" w14:paraId="741A4D14" w14:textId="77777777" w:rsidTr="008B5FBE">
        <w:trPr>
          <w:trHeight w:hRule="exact" w:val="5837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34962799" w14:textId="77777777" w:rsidR="008B5FBE" w:rsidRPr="008B5FBE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8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7F79EDD9" w14:textId="77777777" w:rsidR="008B5FBE" w:rsidRPr="008B5FBE" w:rsidRDefault="008B5FBE" w:rsidP="008B5FBE">
            <w:pPr>
              <w:pStyle w:val="Bodytext20"/>
              <w:shd w:val="clear" w:color="auto" w:fill="auto"/>
              <w:spacing w:line="37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4pt"/>
                <w:rFonts w:ascii="TH SarabunPSK" w:hAnsi="TH SarabunPSK" w:cs="TH SarabunPSK"/>
                <w:b/>
                <w:bCs/>
                <w:cs/>
              </w:rPr>
              <w:t>ด้านการรักษาวินัยของบุคลากร ในหน่วยงาน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03A692CD" w14:textId="77777777" w:rsidR="008B5FBE" w:rsidRPr="008B5FBE" w:rsidRDefault="008B5FBE" w:rsidP="008B5FBE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1.ออกมาตรการดำเนินทางวินัยหรือการลงโทษ</w:t>
            </w:r>
          </w:p>
          <w:p w14:paraId="285A646B" w14:textId="77777777" w:rsidR="00D64C6D" w:rsidRPr="00D64C6D" w:rsidRDefault="008B5FBE" w:rsidP="008B5FBE">
            <w:pPr>
              <w:pStyle w:val="Bodytext20"/>
              <w:numPr>
                <w:ilvl w:val="0"/>
                <w:numId w:val="2"/>
              </w:numPr>
              <w:shd w:val="clear" w:color="auto" w:fill="auto"/>
              <w:tabs>
                <w:tab w:val="left" w:pos="336"/>
              </w:tabs>
              <w:spacing w:line="360" w:lineRule="exact"/>
              <w:ind w:firstLine="0"/>
              <w:rPr>
                <w:rStyle w:val="Bodytext216pt"/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64C6D">
              <w:rPr>
                <w:rStyle w:val="Bodytext216pt"/>
                <w:rFonts w:ascii="TH SarabunPSK" w:hAnsi="TH SarabunPSK" w:cs="TH SarabunPSK"/>
                <w:cs/>
              </w:rPr>
              <w:t>มอบอำนาจให้ผู้บังคับบัญชาชั้นต้นพิจารณาลงโทษแก่</w:t>
            </w:r>
          </w:p>
          <w:p w14:paraId="2ECB1B36" w14:textId="77777777" w:rsidR="008B5FBE" w:rsidRPr="00D64C6D" w:rsidRDefault="008B5FBE" w:rsidP="00D64C6D">
            <w:pPr>
              <w:pStyle w:val="Bodytext20"/>
              <w:shd w:val="clear" w:color="auto" w:fill="auto"/>
              <w:tabs>
                <w:tab w:val="left" w:pos="336"/>
              </w:tabs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D64C6D">
              <w:rPr>
                <w:rStyle w:val="Bodytext216pt"/>
                <w:rFonts w:ascii="TH SarabunPSK" w:hAnsi="TH SarabunPSK" w:cs="TH SarabunPSK"/>
                <w:cs/>
              </w:rPr>
              <w:t>บุคลการในสังกัดที่กระทำผิดวินัยไม่ร้ายแรง ได</w:t>
            </w:r>
            <w:r w:rsidRPr="00D64C6D">
              <w:rPr>
                <w:rStyle w:val="Bodytext216pt"/>
                <w:rFonts w:ascii="TH SarabunPSK" w:hAnsi="TH SarabunPSK" w:cs="TH SarabunPSK" w:hint="cs"/>
                <w:cs/>
              </w:rPr>
              <w:t>้</w:t>
            </w:r>
            <w:r w:rsidRPr="00D64C6D">
              <w:rPr>
                <w:rStyle w:val="Bodytext216pt"/>
                <w:rFonts w:ascii="TH SarabunPSK" w:hAnsi="TH SarabunPSK" w:cs="TH SarabunPSK"/>
                <w:cs/>
              </w:rPr>
              <w:t>ในชั้นว่ากล่าวตักเตือนหรือให้ทำบันทึกชี้แจงเป็นลาย ลักษณ์อักษรและมอบงานอื่นให้ปฏิบัติเนื่องจากกระทำ ผิดแล้วเสนอให้ปลัดองค์การบริหารส่วนตำบลและ นายกองค์การบริหารส่วนตำบลทราบ</w:t>
            </w:r>
          </w:p>
          <w:p w14:paraId="40DFC540" w14:textId="77777777" w:rsidR="008B5FBE" w:rsidRPr="008B5FBE" w:rsidRDefault="008B5FBE" w:rsidP="008B5FBE">
            <w:pPr>
              <w:pStyle w:val="Bodytext20"/>
              <w:numPr>
                <w:ilvl w:val="0"/>
                <w:numId w:val="2"/>
              </w:numPr>
              <w:shd w:val="clear" w:color="auto" w:fill="auto"/>
              <w:tabs>
                <w:tab w:val="left" w:pos="350"/>
              </w:tabs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มีมาตรการรักษาวินัย โดยลดหย่อน</w:t>
            </w:r>
            <w:r w:rsidR="00D64C6D">
              <w:rPr>
                <w:rStyle w:val="Bodytext216pt"/>
                <w:rFonts w:ascii="TH SarabunPSK" w:hAnsi="TH SarabunPSK" w:cs="TH SarabunPSK"/>
                <w:cs/>
              </w:rPr>
              <w:t>โทษให้แต่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ละระดับสายการบังคับบัญชาละ 3 ครั้ง ยกเว้นการ กระทำ</w:t>
            </w:r>
            <w:r>
              <w:rPr>
                <w:rStyle w:val="Bodytext216pt"/>
                <w:rFonts w:ascii="TH SarabunPSK" w:hAnsi="TH SarabunPSK" w:cs="TH SarabunPSK"/>
                <w:cs/>
              </w:rPr>
              <w:t>ผิดวินัยในมาตรการที่ประกาศเป็นกฎ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เหล็ก คือ</w:t>
            </w:r>
          </w:p>
          <w:p w14:paraId="639F11E6" w14:textId="77777777" w:rsidR="008B5FBE" w:rsidRPr="008B5FBE" w:rsidRDefault="008B5FBE" w:rsidP="008B5FBE">
            <w:pPr>
              <w:pStyle w:val="Bodytext20"/>
              <w:numPr>
                <w:ilvl w:val="0"/>
                <w:numId w:val="3"/>
              </w:numPr>
              <w:shd w:val="clear" w:color="auto" w:fill="auto"/>
              <w:tabs>
                <w:tab w:val="left" w:pos="523"/>
              </w:tabs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การดื่มสุรา การเล่นการพนันในสถาน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 xml:space="preserve">ที่ 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ราชการ</w:t>
            </w:r>
          </w:p>
          <w:p w14:paraId="687E82BD" w14:textId="77777777" w:rsidR="008B5FBE" w:rsidRPr="008B5FBE" w:rsidRDefault="008B5FBE" w:rsidP="008B5FBE">
            <w:pPr>
              <w:pStyle w:val="Bodytext20"/>
              <w:numPr>
                <w:ilvl w:val="0"/>
                <w:numId w:val="3"/>
              </w:numPr>
              <w:shd w:val="clear" w:color="auto" w:fill="auto"/>
              <w:tabs>
                <w:tab w:val="left" w:pos="509"/>
              </w:tabs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การทุจริตหรือ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มี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พฤติกรรมเรียกร้อง</w:t>
            </w:r>
          </w:p>
          <w:p w14:paraId="586A72DC" w14:textId="77777777" w:rsidR="008B5FBE" w:rsidRPr="008B5FBE" w:rsidRDefault="008B5FBE" w:rsidP="008B5FBE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ผลประโยชน์จากประซาซนนอกเหนือจากที่กฎหมาย หรือระเบียบกำหนดไว้</w:t>
            </w:r>
          </w:p>
          <w:p w14:paraId="06C558D6" w14:textId="77777777" w:rsidR="008B5FBE" w:rsidRPr="008B5FBE" w:rsidRDefault="008B5FBE" w:rsidP="008B5FBE">
            <w:pPr>
              <w:pStyle w:val="Bodytext20"/>
              <w:numPr>
                <w:ilvl w:val="0"/>
                <w:numId w:val="3"/>
              </w:numPr>
              <w:shd w:val="clear" w:color="auto" w:fill="auto"/>
              <w:tabs>
                <w:tab w:val="left" w:pos="509"/>
              </w:tabs>
              <w:spacing w:line="360" w:lineRule="exact"/>
              <w:ind w:firstLine="0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การทะเลาะวิวาทกันเอง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</w:tcBorders>
            <w:shd w:val="clear" w:color="auto" w:fill="CCFFFF"/>
          </w:tcPr>
          <w:p w14:paraId="5BEDC755" w14:textId="77777777" w:rsidR="008B5FBE" w:rsidRPr="008B5FBE" w:rsidRDefault="008B5FBE" w:rsidP="00D64C6D">
            <w:pPr>
              <w:pStyle w:val="Bodytext20"/>
              <w:shd w:val="clear" w:color="auto" w:fill="auto"/>
              <w:spacing w:line="360" w:lineRule="exact"/>
              <w:ind w:firstLine="0"/>
              <w:jc w:val="thaiDistribute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พนักงานประพฤติปฏิบัติตามประกาศ หลักเกณฑ์หรือระเบียบตาม</w:t>
            </w:r>
            <w:r w:rsidRPr="008B5FBE">
              <w:rPr>
                <w:rStyle w:val="Bodytext216pt0"/>
                <w:rFonts w:ascii="TH SarabunPSK" w:hAnsi="TH SarabunPSK" w:cs="TH SarabunPSK"/>
                <w:b/>
                <w:bCs/>
                <w:cs/>
              </w:rPr>
              <w:t>ที่</w:t>
            </w:r>
            <w:r w:rsidRPr="008B5FBE">
              <w:rPr>
                <w:rStyle w:val="Bodytext216pt"/>
                <w:rFonts w:ascii="TH SarabunPSK" w:hAnsi="TH SarabunPSK" w:cs="TH SarabunPSK"/>
                <w:cs/>
              </w:rPr>
              <w:t>กำหนดไว้และไม่ มีเรื่องร้องเรียนการทุจริตและประพฤติโดยมิชอบชอง พนักงานในหน่วยงาน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CFFFF"/>
          </w:tcPr>
          <w:p w14:paraId="4C04ED8E" w14:textId="77777777" w:rsidR="008B5FBE" w:rsidRPr="008B5FBE" w:rsidRDefault="008B5FBE" w:rsidP="008B5FBE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/>
                <w:cs/>
              </w:rPr>
            </w:pPr>
            <w:r w:rsidRPr="008B5FBE">
              <w:rPr>
                <w:rStyle w:val="Bodytext216pt"/>
                <w:rFonts w:ascii="TH SarabunPSK" w:hAnsi="TH SarabunPSK" w:cs="TH SarabunPSK"/>
                <w:cs/>
              </w:rPr>
              <w:t>ม.ค. -ต.ค.2565</w:t>
            </w:r>
          </w:p>
        </w:tc>
      </w:tr>
      <w:tr w:rsidR="008B5FBE" w14:paraId="6E44102E" w14:textId="77777777" w:rsidTr="008B5FBE">
        <w:trPr>
          <w:trHeight w:hRule="exact" w:val="15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300BF912" w14:textId="77777777" w:rsidR="008B5FBE" w:rsidRPr="00D64C6D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6D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565EE44E" w14:textId="77777777" w:rsidR="008B5FBE" w:rsidRPr="00D64C6D" w:rsidRDefault="008B5FBE" w:rsidP="008B5FBE">
            <w:pPr>
              <w:pStyle w:val="Bodytext20"/>
              <w:shd w:val="clear" w:color="auto" w:fill="auto"/>
              <w:spacing w:line="35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6D"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ด้านการพัฒนาคุณภาพชีวิต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11696A17" w14:textId="77777777" w:rsidR="00D64C6D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Style w:val="Bodytext216pt"/>
                <w:rFonts w:ascii="TH SarabunPSK" w:hAnsi="TH SarabunPSK" w:cs="TH SarabunPSK"/>
                <w:cs/>
              </w:rPr>
            </w:pPr>
            <w:r w:rsidRPr="00D64C6D">
              <w:rPr>
                <w:rStyle w:val="Bodytext216pt"/>
                <w:rFonts w:ascii="TH SarabunPSK" w:hAnsi="TH SarabunPSK" w:cs="TH SarabunPSK"/>
                <w:cs/>
              </w:rPr>
              <w:t>ส่งเสริมสวัสดิการและสิ่งอำนวยความสะดวกเพิ่มเติมที่</w:t>
            </w:r>
          </w:p>
          <w:p w14:paraId="1417C176" w14:textId="77777777" w:rsidR="008B5FBE" w:rsidRPr="00D64C6D" w:rsidRDefault="008B5FBE" w:rsidP="008B5FBE">
            <w:pPr>
              <w:pStyle w:val="Bodytext20"/>
              <w:shd w:val="clear" w:color="auto" w:fill="auto"/>
              <w:spacing w:line="365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64C6D">
              <w:rPr>
                <w:rStyle w:val="Bodytext216pt"/>
                <w:rFonts w:ascii="TH SarabunPSK" w:hAnsi="TH SarabunPSK" w:cs="TH SarabunPSK"/>
                <w:cs/>
              </w:rPr>
              <w:t xml:space="preserve"> ไม่ใช่สวัสดิการภาคบังคับตามกฎหมาย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6E657BD2" w14:textId="77777777" w:rsidR="008B5FBE" w:rsidRPr="00D64C6D" w:rsidRDefault="00D64C6D" w:rsidP="00D64C6D">
            <w:pPr>
              <w:pStyle w:val="Bodytext20"/>
              <w:shd w:val="clear" w:color="auto" w:fill="auto"/>
              <w:spacing w:line="360" w:lineRule="exact"/>
              <w:ind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Style w:val="Bodytext216pt"/>
                <w:rFonts w:ascii="TH SarabunPSK" w:hAnsi="TH SarabunPSK" w:cs="TH SarabunPSK"/>
                <w:cs/>
              </w:rPr>
              <w:t>บุคลากรมีความพึงพอใจในสวัสดิการ</w:t>
            </w:r>
            <w:r>
              <w:rPr>
                <w:rStyle w:val="Bodytext216pt"/>
                <w:rFonts w:ascii="TH SarabunPSK" w:hAnsi="TH SarabunPSK" w:cs="TH SarabunPSK" w:hint="cs"/>
                <w:cs/>
              </w:rPr>
              <w:t>ข</w:t>
            </w:r>
            <w:r w:rsidR="008B5FBE" w:rsidRPr="00D64C6D">
              <w:rPr>
                <w:rStyle w:val="Bodytext216pt"/>
                <w:rFonts w:ascii="TH SarabunPSK" w:hAnsi="TH SarabunPSK" w:cs="TH SarabunPSK"/>
                <w:cs/>
              </w:rPr>
              <w:t>องหน่วยงาน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8A02055" w14:textId="77777777" w:rsidR="008B5FBE" w:rsidRDefault="008B5FBE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  <w:rFonts w:ascii="TH SarabunPSK" w:hAnsi="TH SarabunPSK" w:cs="TH SarabunPSK"/>
              </w:rPr>
            </w:pPr>
            <w:r w:rsidRPr="00D64C6D">
              <w:rPr>
                <w:rStyle w:val="Bodytext216pt"/>
                <w:rFonts w:ascii="TH SarabunPSK" w:hAnsi="TH SarabunPSK" w:cs="TH SarabunPSK"/>
                <w:cs/>
              </w:rPr>
              <w:t>ม.ค.- ต.ค.2565</w:t>
            </w:r>
          </w:p>
          <w:p w14:paraId="267C8E4D" w14:textId="77777777" w:rsidR="009D6DCC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</w:rPr>
            </w:pPr>
          </w:p>
          <w:p w14:paraId="2FFF7660" w14:textId="77777777" w:rsidR="009D6DCC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</w:rPr>
            </w:pPr>
          </w:p>
          <w:p w14:paraId="4F59962C" w14:textId="77777777" w:rsidR="009D6DCC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</w:rPr>
            </w:pPr>
          </w:p>
          <w:p w14:paraId="325E9D90" w14:textId="77777777" w:rsidR="009D6DCC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</w:rPr>
            </w:pPr>
          </w:p>
          <w:p w14:paraId="19ED3DEF" w14:textId="77777777" w:rsidR="009D6DCC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</w:rPr>
            </w:pPr>
          </w:p>
          <w:p w14:paraId="32A14007" w14:textId="77777777" w:rsidR="009D6DCC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</w:rPr>
            </w:pPr>
          </w:p>
          <w:p w14:paraId="464C0AB8" w14:textId="3D6DA6B5" w:rsidR="009D6DCC" w:rsidRPr="00D64C6D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</w:p>
        </w:tc>
      </w:tr>
      <w:tr w:rsidR="009D6DCC" w14:paraId="68E69F46" w14:textId="77777777" w:rsidTr="008B5FBE">
        <w:trPr>
          <w:trHeight w:hRule="exact" w:val="1526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6A86B67D" w14:textId="2DB79ACC" w:rsidR="009D6DCC" w:rsidRPr="00D64C6D" w:rsidRDefault="009D6DCC" w:rsidP="008B5FBE">
            <w:pPr>
              <w:pStyle w:val="Bodytext20"/>
              <w:shd w:val="clear" w:color="auto" w:fill="auto"/>
              <w:spacing w:line="350" w:lineRule="exact"/>
              <w:ind w:firstLine="0"/>
              <w:jc w:val="center"/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Style w:val="Bodytext214pt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3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4D13BBA4" w14:textId="08618139" w:rsidR="009D6DCC" w:rsidRPr="00D64C6D" w:rsidRDefault="009D6DCC" w:rsidP="008B5FBE">
            <w:pPr>
              <w:pStyle w:val="Bodytext20"/>
              <w:shd w:val="clear" w:color="auto" w:fill="auto"/>
              <w:spacing w:line="350" w:lineRule="exact"/>
              <w:ind w:firstLine="0"/>
              <w:rPr>
                <w:rStyle w:val="Bodytext214pt"/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Style w:val="Bodytext214pt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ปัญหาและอุปสรรค ข้อเสนอแนะในการทำงาน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09126171" w14:textId="723889B7" w:rsidR="009D6DCC" w:rsidRPr="00D64C6D" w:rsidRDefault="009D6DCC" w:rsidP="009D6DCC">
            <w:pPr>
              <w:pStyle w:val="Bodytext20"/>
              <w:numPr>
                <w:ilvl w:val="0"/>
                <w:numId w:val="4"/>
              </w:numPr>
              <w:shd w:val="clear" w:color="auto" w:fill="auto"/>
              <w:spacing w:line="365" w:lineRule="exact"/>
              <w:rPr>
                <w:rStyle w:val="Bodytext216pt"/>
                <w:rFonts w:ascii="TH SarabunPSK" w:hAnsi="TH SarabunPSK" w:cs="TH SarabunPSK"/>
                <w:cs/>
              </w:rPr>
            </w:pPr>
            <w:r>
              <w:rPr>
                <w:rStyle w:val="Bodytext216pt"/>
                <w:rFonts w:ascii="TH SarabunPSK" w:hAnsi="TH SarabunPSK" w:cs="TH SarabunPSK" w:hint="cs"/>
                <w:cs/>
              </w:rPr>
              <w:t>ไม่มีอุปสรรค เนื่องจากมีการเปลี่ยนแปลงผู้บริหาร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CFFFF"/>
          </w:tcPr>
          <w:p w14:paraId="2130DDE1" w14:textId="77777777" w:rsidR="009D6DCC" w:rsidRDefault="009D6DCC" w:rsidP="00D64C6D">
            <w:pPr>
              <w:pStyle w:val="Bodytext20"/>
              <w:shd w:val="clear" w:color="auto" w:fill="auto"/>
              <w:spacing w:line="360" w:lineRule="exact"/>
              <w:ind w:firstLine="0"/>
              <w:rPr>
                <w:rStyle w:val="Bodytext216pt"/>
                <w:rFonts w:ascii="TH SarabunPSK" w:hAnsi="TH SarabunPSK" w:cs="TH SarabunPSK"/>
                <w:cs/>
              </w:rPr>
            </w:pP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ABCD28F" w14:textId="77777777" w:rsidR="009D6DCC" w:rsidRPr="00D64C6D" w:rsidRDefault="009D6DCC" w:rsidP="00D64C6D">
            <w:pPr>
              <w:pStyle w:val="Bodytext20"/>
              <w:shd w:val="clear" w:color="auto" w:fill="auto"/>
              <w:spacing w:line="444" w:lineRule="exact"/>
              <w:ind w:firstLine="0"/>
              <w:jc w:val="center"/>
              <w:rPr>
                <w:rStyle w:val="Bodytext216pt"/>
                <w:rFonts w:ascii="TH SarabunPSK" w:hAnsi="TH SarabunPSK" w:cs="TH SarabunPSK"/>
                <w:cs/>
              </w:rPr>
            </w:pPr>
          </w:p>
        </w:tc>
      </w:tr>
    </w:tbl>
    <w:p w14:paraId="442D9EA9" w14:textId="77777777" w:rsidR="008B5FBE" w:rsidRDefault="008B5FBE" w:rsidP="008B5FBE">
      <w:pPr>
        <w:rPr>
          <w:sz w:val="2"/>
          <w:szCs w:val="2"/>
          <w:cs/>
        </w:rPr>
      </w:pPr>
    </w:p>
    <w:p w14:paraId="252C8D3E" w14:textId="77777777" w:rsidR="00CF5B8F" w:rsidRDefault="00CF5B8F">
      <w:pPr>
        <w:rPr>
          <w:rFonts w:cs="Angsana New"/>
          <w:sz w:val="2"/>
          <w:szCs w:val="2"/>
          <w:cs/>
        </w:rPr>
        <w:sectPr w:rsidR="00CF5B8F" w:rsidSect="004402CD">
          <w:pgSz w:w="16840" w:h="11900" w:orient="landscape"/>
          <w:pgMar w:top="312" w:right="238" w:bottom="221" w:left="1435" w:header="0" w:footer="6" w:gutter="0"/>
          <w:cols w:space="720"/>
          <w:noEndnote/>
          <w:docGrid w:linePitch="360"/>
        </w:sectPr>
      </w:pPr>
    </w:p>
    <w:p w14:paraId="393340D1" w14:textId="77777777" w:rsidR="005508A8" w:rsidRDefault="00CE4216" w:rsidP="005508A8">
      <w:pPr>
        <w:pStyle w:val="Bodytext20"/>
        <w:shd w:val="clear" w:color="auto" w:fill="CCFFFF"/>
        <w:ind w:firstLine="0"/>
        <w:rPr>
          <w:rFonts w:ascii="TH SarabunPSK" w:hAnsi="TH SarabunPSK" w:cs="TH SarabunPSK"/>
          <w:cs/>
        </w:rPr>
      </w:pPr>
      <w:r w:rsidRPr="00D64C6D">
        <w:rPr>
          <w:rFonts w:ascii="TH SarabunPSK" w:hAnsi="TH SarabunPSK" w:cs="TH SarabunPSK"/>
          <w:cs/>
        </w:rPr>
        <w:lastRenderedPageBreak/>
        <w:t xml:space="preserve">วันที่ </w:t>
      </w:r>
      <w:r w:rsidR="00486BE0">
        <w:rPr>
          <w:rFonts w:ascii="TH SarabunPSK" w:hAnsi="TH SarabunPSK" w:cs="TH SarabunPSK" w:hint="cs"/>
          <w:cs/>
        </w:rPr>
        <w:t>7</w:t>
      </w:r>
      <w:r w:rsidRPr="00D64C6D">
        <w:rPr>
          <w:rFonts w:ascii="TH SarabunPSK" w:hAnsi="TH SarabunPSK" w:cs="TH SarabunPSK"/>
          <w:cs/>
        </w:rPr>
        <w:t xml:space="preserve"> มกราคม พ.ศ.2565 องค์การบริหารส่วนตำบล</w:t>
      </w:r>
      <w:r w:rsidR="005508A8">
        <w:rPr>
          <w:rFonts w:ascii="TH SarabunPSK" w:hAnsi="TH SarabunPSK" w:cs="TH SarabunPSK" w:hint="cs"/>
          <w:cs/>
        </w:rPr>
        <w:t>ปากน้ำ</w:t>
      </w:r>
      <w:r w:rsidRPr="00D64C6D">
        <w:rPr>
          <w:rFonts w:ascii="TH SarabunPSK" w:hAnsi="TH SarabunPSK" w:cs="TH SarabunPSK"/>
          <w:cs/>
        </w:rPr>
        <w:t xml:space="preserve"> มอบนโยบายแนวทางในการปฏิบัติตนของพนักงานส่วน ตำบล ลูกจ้างประจำและบุคลากรในสังกัดองค์การบริหารส่วนตำบล</w:t>
      </w:r>
      <w:r w:rsidR="005508A8">
        <w:rPr>
          <w:rFonts w:ascii="TH SarabunPSK" w:hAnsi="TH SarabunPSK" w:cs="TH SarabunPSK" w:hint="cs"/>
          <w:cs/>
        </w:rPr>
        <w:t xml:space="preserve">ปากน้ำ  </w:t>
      </w:r>
      <w:r w:rsidRPr="00D64C6D">
        <w:rPr>
          <w:rFonts w:ascii="TH SarabunPSK" w:hAnsi="TH SarabunPSK" w:cs="TH SarabunPSK"/>
          <w:cs/>
        </w:rPr>
        <w:t>ในการตำรงตนตามมาตรฐานจริยธรรม ซึ่งเป็นการขับเคลื่อน และตำเนินการตามนโยบายการบริหารทรัพยากรบุคคลของนายกองค์การบริหารส่วนตำบล</w:t>
      </w:r>
      <w:r w:rsidR="005508A8">
        <w:rPr>
          <w:rFonts w:ascii="TH SarabunPSK" w:hAnsi="TH SarabunPSK" w:cs="TH SarabunPSK" w:hint="cs"/>
          <w:cs/>
        </w:rPr>
        <w:t>ปากน้ำ</w:t>
      </w:r>
      <w:r w:rsidRPr="00D64C6D">
        <w:rPr>
          <w:rFonts w:ascii="TH SarabunPSK" w:hAnsi="TH SarabunPSK" w:cs="TH SarabunPSK"/>
          <w:cs/>
        </w:rPr>
        <w:t xml:space="preserve"> (</w:t>
      </w:r>
      <w:r w:rsidR="005508A8">
        <w:rPr>
          <w:rFonts w:ascii="TH SarabunPSK" w:hAnsi="TH SarabunPSK" w:cs="TH SarabunPSK" w:hint="cs"/>
          <w:cs/>
        </w:rPr>
        <w:t xml:space="preserve"> </w:t>
      </w:r>
      <w:r w:rsidRPr="00D64C6D">
        <w:rPr>
          <w:rFonts w:ascii="TH SarabunPSK" w:hAnsi="TH SarabunPSK" w:cs="TH SarabunPSK"/>
          <w:cs/>
        </w:rPr>
        <w:t>นาย</w:t>
      </w:r>
      <w:r w:rsidR="005508A8">
        <w:rPr>
          <w:rFonts w:ascii="TH SarabunPSK" w:hAnsi="TH SarabunPSK" w:cs="TH SarabunPSK" w:hint="cs"/>
          <w:cs/>
        </w:rPr>
        <w:t xml:space="preserve">รัฐการ  ลัดเลีย </w:t>
      </w:r>
      <w:r w:rsidRPr="00D64C6D">
        <w:rPr>
          <w:rFonts w:ascii="TH SarabunPSK" w:hAnsi="TH SarabunPSK" w:cs="TH SarabunPSK"/>
          <w:cs/>
        </w:rPr>
        <w:t>) หลักจากที่ ได้ประกาศไว้เมื่อครั้งแถลงนโยบายต่อสภาองค์การบริหารส่วนตำบล</w:t>
      </w:r>
      <w:r w:rsidR="005508A8">
        <w:rPr>
          <w:rFonts w:ascii="TH SarabunPSK" w:hAnsi="TH SarabunPSK" w:cs="TH SarabunPSK" w:hint="cs"/>
          <w:cs/>
        </w:rPr>
        <w:t>ปากน้ำ</w:t>
      </w:r>
      <w:r w:rsidRPr="00D64C6D">
        <w:rPr>
          <w:rFonts w:ascii="TH SarabunPSK" w:hAnsi="TH SarabunPSK" w:cs="TH SarabunPSK"/>
          <w:cs/>
        </w:rPr>
        <w:t xml:space="preserve"> ทั้งนี้ก็เพื่อส่งเสริมให้บุคลากรยึดมั่นใ</w:t>
      </w:r>
      <w:r w:rsidR="005508A8">
        <w:rPr>
          <w:rFonts w:ascii="TH SarabunPSK" w:hAnsi="TH SarabunPSK" w:cs="TH SarabunPSK"/>
          <w:cs/>
        </w:rPr>
        <w:t>นคุณธรรมจริยธรรม จรรยาบรรณวิขา</w:t>
      </w:r>
      <w:r w:rsidR="005508A8">
        <w:rPr>
          <w:rFonts w:ascii="TH SarabunPSK" w:hAnsi="TH SarabunPSK" w:cs="TH SarabunPSK" w:hint="cs"/>
          <w:cs/>
        </w:rPr>
        <w:t>ชี</w:t>
      </w:r>
      <w:r w:rsidRPr="00D64C6D">
        <w:rPr>
          <w:rFonts w:ascii="TH SarabunPSK" w:hAnsi="TH SarabunPSK" w:cs="TH SarabunPSK"/>
          <w:cs/>
        </w:rPr>
        <w:t>พ ประมวลจริยธรรม</w:t>
      </w:r>
    </w:p>
    <w:p w14:paraId="7E4A5BBA" w14:textId="77777777" w:rsidR="00CF5B8F" w:rsidRPr="00486BE0" w:rsidRDefault="00486BE0">
      <w:pPr>
        <w:rPr>
          <w:rFonts w:ascii="TH SarabunPSK" w:eastAsia="CordiaUPC" w:hAnsi="TH SarabunPSK" w:cs="TH SarabunPSK"/>
          <w:b/>
          <w:bCs/>
          <w:sz w:val="36"/>
          <w:szCs w:val="36"/>
          <w:cs/>
        </w:rPr>
      </w:pPr>
      <w:r>
        <w:rPr>
          <w:rFonts w:ascii="TH SarabunPSK" w:eastAsia="CordiaUPC" w:hAnsi="TH SarabunPSK" w:cs="TH SarabunPSK"/>
          <w:b/>
          <w:bCs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1506A00" wp14:editId="24FF4DD4">
            <wp:simplePos x="0" y="0"/>
            <wp:positionH relativeFrom="column">
              <wp:posOffset>88900</wp:posOffset>
            </wp:positionH>
            <wp:positionV relativeFrom="paragraph">
              <wp:posOffset>2882900</wp:posOffset>
            </wp:positionV>
            <wp:extent cx="4114800" cy="265557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80954_1324945984615784_440968468569848182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CordiaUPC" w:hAnsi="TH SarabunPSK" w:cs="TH SarabunPSK"/>
          <w:b/>
          <w:bCs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5408" behindDoc="0" locked="0" layoutInCell="1" allowOverlap="1" wp14:anchorId="715990F5" wp14:editId="141B0A22">
            <wp:simplePos x="0" y="0"/>
            <wp:positionH relativeFrom="column">
              <wp:posOffset>88900</wp:posOffset>
            </wp:positionH>
            <wp:positionV relativeFrom="paragraph">
              <wp:posOffset>87630</wp:posOffset>
            </wp:positionV>
            <wp:extent cx="4114800" cy="2672715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408491_1324946131282436_524494479463583867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8A8">
        <w:rPr>
          <w:rFonts w:ascii="TH SarabunPSK" w:eastAsia="CordiaUPC" w:hAnsi="TH SarabunPSK" w:cs="TH SarabunPSK"/>
          <w:b/>
          <w:bCs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3360" behindDoc="1" locked="0" layoutInCell="1" allowOverlap="1" wp14:anchorId="6C606908" wp14:editId="49AA37F7">
            <wp:simplePos x="0" y="0"/>
            <wp:positionH relativeFrom="column">
              <wp:posOffset>4488815</wp:posOffset>
            </wp:positionH>
            <wp:positionV relativeFrom="paragraph">
              <wp:posOffset>87630</wp:posOffset>
            </wp:positionV>
            <wp:extent cx="4519930" cy="2673350"/>
            <wp:effectExtent l="0" t="0" r="0" b="0"/>
            <wp:wrapThrough wrapText="bothSides">
              <wp:wrapPolygon edited="0">
                <wp:start x="0" y="0"/>
                <wp:lineTo x="0" y="21395"/>
                <wp:lineTo x="21485" y="21395"/>
                <wp:lineTo x="21485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15511_1324945771282472_1061390785035714154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93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A8">
        <w:rPr>
          <w:rFonts w:ascii="TH SarabunPSK" w:eastAsia="CordiaUPC" w:hAnsi="TH SarabunPSK" w:cs="TH SarabunPSK"/>
          <w:b/>
          <w:bCs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66432" behindDoc="0" locked="0" layoutInCell="1" allowOverlap="1" wp14:anchorId="2231D37A" wp14:editId="6C8AB381">
            <wp:simplePos x="0" y="0"/>
            <wp:positionH relativeFrom="column">
              <wp:posOffset>4488815</wp:posOffset>
            </wp:positionH>
            <wp:positionV relativeFrom="paragraph">
              <wp:posOffset>2882900</wp:posOffset>
            </wp:positionV>
            <wp:extent cx="4523105" cy="265684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241207_1324945067949209_4386152963363143923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5B8F" w:rsidRPr="00486BE0" w:rsidSect="004402CD">
      <w:pgSz w:w="16840" w:h="11900" w:orient="landscape"/>
      <w:pgMar w:top="312" w:right="238" w:bottom="221" w:left="1435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D8E48" w14:textId="77777777" w:rsidR="00F169D7" w:rsidRDefault="00F169D7">
      <w:pPr>
        <w:rPr>
          <w:cs/>
        </w:rPr>
      </w:pPr>
      <w:r>
        <w:separator/>
      </w:r>
    </w:p>
  </w:endnote>
  <w:endnote w:type="continuationSeparator" w:id="0">
    <w:p w14:paraId="62A1ACF1" w14:textId="77777777" w:rsidR="00F169D7" w:rsidRDefault="00F169D7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B0AFE" w14:textId="77777777" w:rsidR="00F169D7" w:rsidRDefault="00F169D7">
      <w:pPr>
        <w:rPr>
          <w:cs/>
        </w:rPr>
      </w:pPr>
    </w:p>
  </w:footnote>
  <w:footnote w:type="continuationSeparator" w:id="0">
    <w:p w14:paraId="2625E606" w14:textId="77777777" w:rsidR="00F169D7" w:rsidRDefault="00F169D7">
      <w:pPr>
        <w:rPr>
          <w:cs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A7B37"/>
    <w:multiLevelType w:val="multilevel"/>
    <w:tmpl w:val="7986741C"/>
    <w:lvl w:ilvl="0">
      <w:start w:val="1"/>
      <w:numFmt w:val="decimal"/>
      <w:lvlText w:val="1.%1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2B817E5"/>
    <w:multiLevelType w:val="hybridMultilevel"/>
    <w:tmpl w:val="1C1E07B2"/>
    <w:lvl w:ilvl="0" w:tplc="A8CE8796">
      <w:start w:val="30"/>
      <w:numFmt w:val="bullet"/>
      <w:lvlText w:val="-"/>
      <w:lvlJc w:val="left"/>
      <w:pPr>
        <w:ind w:left="495" w:hanging="360"/>
      </w:pPr>
      <w:rPr>
        <w:rFonts w:ascii="TH SarabunPSK" w:eastAsia="CordiaUPC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" w15:restartNumberingAfterBreak="0">
    <w:nsid w:val="40E3022D"/>
    <w:multiLevelType w:val="multilevel"/>
    <w:tmpl w:val="378A1738"/>
    <w:lvl w:ilvl="0">
      <w:start w:val="1"/>
      <w:numFmt w:val="decimal"/>
      <w:lvlText w:val="%1.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75213F36"/>
    <w:multiLevelType w:val="multilevel"/>
    <w:tmpl w:val="68DADB2C"/>
    <w:lvl w:ilvl="0">
      <w:start w:val="1"/>
      <w:numFmt w:val="decimal"/>
      <w:lvlText w:val="1.2.%1"/>
      <w:lvlJc w:val="left"/>
      <w:rPr>
        <w:rFonts w:ascii="CordiaUPC" w:eastAsia="CordiaUPC" w:hAnsi="CordiaUPC" w:cs="CordiaUPC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th-TH" w:eastAsia="th-TH" w:bidi="th-TH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11192542">
    <w:abstractNumId w:val="2"/>
  </w:num>
  <w:num w:numId="2" w16cid:durableId="975909746">
    <w:abstractNumId w:val="0"/>
  </w:num>
  <w:num w:numId="3" w16cid:durableId="526866819">
    <w:abstractNumId w:val="3"/>
  </w:num>
  <w:num w:numId="4" w16cid:durableId="15019671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5B8F"/>
    <w:rsid w:val="001A7F87"/>
    <w:rsid w:val="00267DE3"/>
    <w:rsid w:val="004402CD"/>
    <w:rsid w:val="00486BE0"/>
    <w:rsid w:val="005508A8"/>
    <w:rsid w:val="007C1EDC"/>
    <w:rsid w:val="00816085"/>
    <w:rsid w:val="008B5FBE"/>
    <w:rsid w:val="009D6DCC"/>
    <w:rsid w:val="00CE4216"/>
    <w:rsid w:val="00CF5B8F"/>
    <w:rsid w:val="00D64C6D"/>
    <w:rsid w:val="00EA1398"/>
    <w:rsid w:val="00F16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C1A3B"/>
  <w15:docId w15:val="{32BDA6F0-D67A-42AD-B187-53DF863C9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 New" w:eastAsia="Courier New" w:hAnsi="Courier New" w:cs="Courier New"/>
        <w:sz w:val="24"/>
        <w:szCs w:val="24"/>
        <w:lang w:val="th-TH" w:eastAsia="th-TH" w:bidi="th-TH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">
    <w:name w:val="Heading #1_"/>
    <w:basedOn w:val="a0"/>
    <w:link w:val="Heading10"/>
    <w:rPr>
      <w:rFonts w:ascii="CordiaUPC" w:eastAsia="CordiaUPC" w:hAnsi="CordiaUPC" w:cs="CordiaUPC"/>
      <w:b/>
      <w:bCs/>
      <w:i w:val="0"/>
      <w:iCs w:val="0"/>
      <w:smallCaps w:val="0"/>
      <w:strike w:val="0"/>
      <w:w w:val="120"/>
      <w:sz w:val="78"/>
      <w:szCs w:val="78"/>
      <w:u w:val="none"/>
    </w:rPr>
  </w:style>
  <w:style w:type="character" w:customStyle="1" w:styleId="Heading11">
    <w:name w:val="Heading #1"/>
    <w:basedOn w:val="Heading1"/>
    <w:rPr>
      <w:rFonts w:ascii="CordiaUPC" w:eastAsia="CordiaUPC" w:hAnsi="CordiaUPC" w:cs="CordiaUPC"/>
      <w:b/>
      <w:bCs/>
      <w:i w:val="0"/>
      <w:iCs w:val="0"/>
      <w:smallCaps w:val="0"/>
      <w:strike w:val="0"/>
      <w:color w:val="002269"/>
      <w:spacing w:val="0"/>
      <w:w w:val="120"/>
      <w:position w:val="0"/>
      <w:sz w:val="78"/>
      <w:szCs w:val="78"/>
      <w:u w:val="none"/>
      <w:lang w:val="th-TH" w:eastAsia="th-TH" w:bidi="th-TH"/>
    </w:rPr>
  </w:style>
  <w:style w:type="character" w:customStyle="1" w:styleId="PicturecaptionExact">
    <w:name w:val="Picture caption Exact"/>
    <w:basedOn w:val="a0"/>
    <w:link w:val="Picturecaption"/>
    <w:rPr>
      <w:rFonts w:ascii="Tahoma" w:eastAsia="Tahoma" w:hAnsi="Tahoma" w:cs="Tahoma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PicturecaptionExact0">
    <w:name w:val="Picture caption Exact"/>
    <w:basedOn w:val="PicturecaptionExact"/>
    <w:rPr>
      <w:rFonts w:ascii="Tahoma" w:eastAsia="Tahoma" w:hAnsi="Tahoma" w:cs="Tahoma"/>
      <w:b/>
      <w:bCs/>
      <w:i w:val="0"/>
      <w:iCs w:val="0"/>
      <w:smallCaps w:val="0"/>
      <w:strike w:val="0"/>
      <w:color w:val="002269"/>
      <w:spacing w:val="0"/>
      <w:w w:val="100"/>
      <w:position w:val="0"/>
      <w:sz w:val="40"/>
      <w:szCs w:val="40"/>
      <w:u w:val="none"/>
      <w:lang w:val="th-TH" w:eastAsia="th-TH" w:bidi="th-TH"/>
    </w:rPr>
  </w:style>
  <w:style w:type="character" w:customStyle="1" w:styleId="Heading2">
    <w:name w:val="Heading #2_"/>
    <w:basedOn w:val="a0"/>
    <w:link w:val="Heading20"/>
    <w:rPr>
      <w:rFonts w:ascii="CordiaUPC" w:eastAsia="CordiaUPC" w:hAnsi="CordiaUPC" w:cs="Cordi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">
    <w:name w:val="Body text (2)_"/>
    <w:basedOn w:val="a0"/>
    <w:link w:val="Bodytext20"/>
    <w:rPr>
      <w:rFonts w:ascii="CordiaUPC" w:eastAsia="CordiaUPC" w:hAnsi="CordiaUPC" w:cs="CordiaUPC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Bodytext214pt">
    <w:name w:val="Body text (2) + 14 pt"/>
    <w:basedOn w:val="Bodytext2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th-TH" w:eastAsia="th-TH" w:bidi="th-TH"/>
    </w:rPr>
  </w:style>
  <w:style w:type="character" w:customStyle="1" w:styleId="Bodytext216pt">
    <w:name w:val="Body text (2) + 16 pt"/>
    <w:aliases w:val="Not Bold"/>
    <w:basedOn w:val="Bodytext2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Bodytext3Exact">
    <w:name w:val="Body text (3) Exact"/>
    <w:basedOn w:val="a0"/>
    <w:link w:val="Bodytext3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Bodytext316ptExact">
    <w:name w:val="Body text (3) + 16 pt Exact"/>
    <w:basedOn w:val="Bodytext3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character" w:customStyle="1" w:styleId="Tablecaption">
    <w:name w:val="Table caption_"/>
    <w:basedOn w:val="a0"/>
    <w:link w:val="Tablecaption0"/>
    <w:rPr>
      <w:rFonts w:ascii="CordiaUPC" w:eastAsia="CordiaUPC" w:hAnsi="CordiaUPC" w:cs="CordiaUPC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Bodytext216pt0">
    <w:name w:val="Body text (2) + 16 pt"/>
    <w:basedOn w:val="Bodytext2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th-TH" w:eastAsia="th-TH" w:bidi="th-TH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line="974" w:lineRule="exact"/>
      <w:outlineLvl w:val="0"/>
    </w:pPr>
    <w:rPr>
      <w:rFonts w:ascii="CordiaUPC" w:eastAsia="CordiaUPC" w:hAnsi="CordiaUPC" w:cs="CordiaUPC"/>
      <w:b/>
      <w:bCs/>
      <w:w w:val="120"/>
      <w:sz w:val="78"/>
      <w:szCs w:val="78"/>
    </w:rPr>
  </w:style>
  <w:style w:type="paragraph" w:customStyle="1" w:styleId="Picturecaption">
    <w:name w:val="Picture caption"/>
    <w:basedOn w:val="a"/>
    <w:link w:val="PicturecaptionExact"/>
    <w:pPr>
      <w:shd w:val="clear" w:color="auto" w:fill="FFFFFF"/>
      <w:spacing w:line="720" w:lineRule="exact"/>
      <w:jc w:val="center"/>
    </w:pPr>
    <w:rPr>
      <w:rFonts w:ascii="Tahoma" w:eastAsia="Tahoma" w:hAnsi="Tahoma" w:cs="Tahoma"/>
      <w:b/>
      <w:bCs/>
      <w:sz w:val="40"/>
      <w:szCs w:val="40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after="640" w:line="450" w:lineRule="exact"/>
      <w:jc w:val="center"/>
      <w:outlineLvl w:val="1"/>
    </w:pPr>
    <w:rPr>
      <w:rFonts w:ascii="CordiaUPC" w:eastAsia="CordiaUPC" w:hAnsi="CordiaUPC" w:cs="CordiaUPC"/>
      <w:b/>
      <w:bCs/>
      <w:sz w:val="36"/>
      <w:szCs w:val="36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line="485" w:lineRule="exact"/>
      <w:ind w:firstLine="2000"/>
    </w:pPr>
    <w:rPr>
      <w:rFonts w:ascii="CordiaUPC" w:eastAsia="CordiaUPC" w:hAnsi="CordiaUPC" w:cs="CordiaUPC"/>
      <w:b/>
      <w:bCs/>
      <w:sz w:val="36"/>
      <w:szCs w:val="36"/>
    </w:rPr>
  </w:style>
  <w:style w:type="paragraph" w:customStyle="1" w:styleId="Bodytext3">
    <w:name w:val="Body text (3)"/>
    <w:basedOn w:val="a"/>
    <w:link w:val="Bodytext3Exact"/>
    <w:pPr>
      <w:shd w:val="clear" w:color="auto" w:fill="FFFFFF"/>
      <w:spacing w:line="444" w:lineRule="exact"/>
    </w:pPr>
    <w:rPr>
      <w:rFonts w:ascii="CordiaUPC" w:eastAsia="CordiaUPC" w:hAnsi="CordiaUPC" w:cs="CordiaUPC"/>
      <w:sz w:val="8"/>
      <w:szCs w:val="8"/>
    </w:rPr>
  </w:style>
  <w:style w:type="paragraph" w:customStyle="1" w:styleId="Tablecaption0">
    <w:name w:val="Table caption"/>
    <w:basedOn w:val="a"/>
    <w:link w:val="Tablecaption"/>
    <w:pPr>
      <w:shd w:val="clear" w:color="auto" w:fill="FFFFFF"/>
      <w:spacing w:line="444" w:lineRule="exact"/>
    </w:pPr>
    <w:rPr>
      <w:rFonts w:ascii="CordiaUPC" w:eastAsia="CordiaUPC" w:hAnsi="CordiaUPC" w:cs="CordiaUPC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4402CD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402CD"/>
    <w:rPr>
      <w:rFonts w:ascii="Tahoma" w:hAnsi="Tahoma" w:cs="Angsana New"/>
      <w:color w:val="000000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40597-9D98-48FE-9C2B-17A0CD945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624</Words>
  <Characters>3559</Characters>
  <Application>Microsoft Office Word</Application>
  <DocSecurity>0</DocSecurity>
  <Lines>29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MING</dc:creator>
  <cp:lastModifiedBy>admin</cp:lastModifiedBy>
  <cp:revision>4</cp:revision>
  <cp:lastPrinted>2022-04-29T09:49:00Z</cp:lastPrinted>
  <dcterms:created xsi:type="dcterms:W3CDTF">2022-04-29T08:54:00Z</dcterms:created>
  <dcterms:modified xsi:type="dcterms:W3CDTF">2022-04-29T10:48:00Z</dcterms:modified>
</cp:coreProperties>
</file>